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E8914" w14:textId="74569F9D" w:rsidR="00E91FA6" w:rsidRDefault="00937787">
      <w:pPr>
        <w:pStyle w:val="Heading2"/>
        <w:rPr>
          <w:rFonts w:hint="eastAsia"/>
        </w:rPr>
      </w:pPr>
      <w:r>
        <w:t>Job Advert</w:t>
      </w:r>
    </w:p>
    <w:p w14:paraId="3A364C09" w14:textId="77777777" w:rsidR="00F10A5F" w:rsidRPr="00F10A5F" w:rsidRDefault="00F10A5F" w:rsidP="00F10A5F">
      <w:pPr>
        <w:rPr>
          <w:rFonts w:hint="eastAsia"/>
        </w:rPr>
      </w:pPr>
    </w:p>
    <w:p w14:paraId="54614E5E" w14:textId="6EC65986" w:rsidR="00F10A5F" w:rsidRDefault="73C29202" w:rsidP="2616639C">
      <w:pPr>
        <w:rPr>
          <w:rFonts w:hint="eastAsia"/>
          <w:b/>
          <w:bCs/>
        </w:rPr>
      </w:pPr>
      <w:r w:rsidRPr="2616639C">
        <w:rPr>
          <w:b/>
          <w:bCs/>
        </w:rPr>
        <w:t xml:space="preserve">Learning Support Assistant (ARP) – </w:t>
      </w:r>
      <w:proofErr w:type="spellStart"/>
      <w:proofErr w:type="gramStart"/>
      <w:r w:rsidRPr="2616639C">
        <w:rPr>
          <w:b/>
          <w:bCs/>
        </w:rPr>
        <w:t>Permanent,</w:t>
      </w:r>
      <w:r w:rsidR="34FE0CD0" w:rsidRPr="2616639C">
        <w:rPr>
          <w:b/>
          <w:bCs/>
        </w:rPr>
        <w:t>Term</w:t>
      </w:r>
      <w:proofErr w:type="spellEnd"/>
      <w:proofErr w:type="gramEnd"/>
      <w:r w:rsidR="34FE0CD0" w:rsidRPr="2616639C">
        <w:rPr>
          <w:b/>
          <w:bCs/>
        </w:rPr>
        <w:t xml:space="preserve"> Time Only,</w:t>
      </w:r>
      <w:r w:rsidRPr="2616639C">
        <w:rPr>
          <w:b/>
          <w:bCs/>
        </w:rPr>
        <w:t xml:space="preserve"> Full time</w:t>
      </w:r>
      <w:r w:rsidR="46F4D528" w:rsidRPr="2616639C">
        <w:rPr>
          <w:b/>
          <w:bCs/>
        </w:rPr>
        <w:t xml:space="preserve"> </w:t>
      </w:r>
      <w:r w:rsidRPr="2616639C">
        <w:rPr>
          <w:b/>
          <w:bCs/>
        </w:rPr>
        <w:t>– Scale 5</w:t>
      </w:r>
      <w:r>
        <w:t xml:space="preserve"> </w:t>
      </w:r>
      <w:r w:rsidR="6376162E">
        <w:t xml:space="preserve"> </w:t>
      </w:r>
      <w:r w:rsidR="6376162E" w:rsidRPr="2616639C">
        <w:rPr>
          <w:b/>
          <w:bCs/>
        </w:rPr>
        <w:t>30hrs per week</w:t>
      </w:r>
    </w:p>
    <w:p w14:paraId="7ABDA0F3" w14:textId="71D35B45" w:rsidR="00E91FA6" w:rsidRDefault="00937787">
      <w:pPr>
        <w:rPr>
          <w:rFonts w:hint="eastAsia"/>
        </w:rPr>
      </w:pPr>
      <w:r>
        <w:rPr>
          <w:b/>
        </w:rPr>
        <w:t>Location:</w:t>
      </w:r>
      <w:r>
        <w:t xml:space="preserve"> Nightingale Primary School (London, E5), near Hackney Central in vibrant Upper Clapton</w:t>
      </w:r>
    </w:p>
    <w:p w14:paraId="57D47E91" w14:textId="7AB45CBC" w:rsidR="00E91FA6" w:rsidRDefault="00937787">
      <w:pPr>
        <w:rPr>
          <w:rFonts w:hint="eastAsia"/>
        </w:rPr>
      </w:pPr>
      <w:r>
        <w:t xml:space="preserve">Are you passionate about making a difference in children’s lives? Nightingale Primary School is seeking </w:t>
      </w:r>
      <w:r w:rsidR="00F10A5F">
        <w:t>three</w:t>
      </w:r>
      <w:r>
        <w:t xml:space="preserve"> enthusiastic and empathetic Learning Support Assistant</w:t>
      </w:r>
      <w:r w:rsidR="00F10A5F">
        <w:t>s</w:t>
      </w:r>
      <w:r>
        <w:t xml:space="preserve"> to join our ARP team, supporting 13</w:t>
      </w:r>
      <w:r w:rsidR="00F10A5F">
        <w:t xml:space="preserve"> c</w:t>
      </w:r>
      <w:r>
        <w:t>hildren</w:t>
      </w:r>
      <w:r w:rsidR="00F10A5F">
        <w:t xml:space="preserve"> in years Reception - 6</w:t>
      </w:r>
      <w:r>
        <w:t xml:space="preserve"> </w:t>
      </w:r>
      <w:r w:rsidR="00F10A5F">
        <w:t xml:space="preserve">who learn in our dedicated Additionally Resourced Provision (ARP) for autistic pupils.  </w:t>
      </w:r>
    </w:p>
    <w:p w14:paraId="0E0856EC" w14:textId="77777777" w:rsidR="00E91FA6" w:rsidRDefault="00937787">
      <w:pPr>
        <w:rPr>
          <w:rFonts w:hint="eastAsia"/>
        </w:rPr>
      </w:pPr>
      <w:r>
        <w:rPr>
          <w:b/>
        </w:rPr>
        <w:t>About the Role:</w:t>
      </w:r>
    </w:p>
    <w:p w14:paraId="70FB51D4" w14:textId="5E338626" w:rsidR="00E91FA6" w:rsidRDefault="00F10A5F">
      <w:pPr>
        <w:pStyle w:val="ListBullet"/>
        <w:rPr>
          <w:rFonts w:hint="eastAsia"/>
        </w:rPr>
      </w:pPr>
      <w:r>
        <w:t>ARP Learning Support Assistants (LSAs) w</w:t>
      </w:r>
      <w:r w:rsidR="00937787">
        <w:t>ork alongside our experienced ARP teacher across two classes (The Nest and Treetops)</w:t>
      </w:r>
    </w:p>
    <w:p w14:paraId="747F37C2" w14:textId="5F909123" w:rsidR="00E91FA6" w:rsidRDefault="00F10A5F">
      <w:pPr>
        <w:pStyle w:val="ListBullet"/>
        <w:rPr>
          <w:rFonts w:hint="eastAsia"/>
        </w:rPr>
      </w:pPr>
      <w:r>
        <w:t>LSAs s</w:t>
      </w:r>
      <w:r w:rsidR="00937787">
        <w:t xml:space="preserve">upport children’s learning in the classroom, outdoors, and </w:t>
      </w:r>
      <w:r>
        <w:t>during trips and visits</w:t>
      </w:r>
    </w:p>
    <w:p w14:paraId="1A51832E" w14:textId="77777777" w:rsidR="00F10A5F" w:rsidRDefault="00F10A5F" w:rsidP="00F10A5F">
      <w:pPr>
        <w:pStyle w:val="ListBullet"/>
        <w:rPr>
          <w:rFonts w:hint="eastAsia"/>
        </w:rPr>
      </w:pPr>
      <w:r>
        <w:t>LSAs i</w:t>
      </w:r>
      <w:r w:rsidR="00937787">
        <w:t xml:space="preserve">mplement </w:t>
      </w:r>
      <w:proofErr w:type="spellStart"/>
      <w:r w:rsidR="00937787">
        <w:t>personalised</w:t>
      </w:r>
      <w:proofErr w:type="spellEnd"/>
      <w:r w:rsidR="00937787">
        <w:t xml:space="preserve"> learning and </w:t>
      </w:r>
      <w:proofErr w:type="spellStart"/>
      <w:r w:rsidR="00937787">
        <w:t>behaviour</w:t>
      </w:r>
      <w:proofErr w:type="spellEnd"/>
      <w:r w:rsidR="00937787">
        <w:t xml:space="preserve"> support plans</w:t>
      </w:r>
    </w:p>
    <w:p w14:paraId="25EBCEB3" w14:textId="0A13C895" w:rsidR="00E91FA6" w:rsidRDefault="00F10A5F" w:rsidP="00F10A5F">
      <w:pPr>
        <w:pStyle w:val="ListBullet"/>
        <w:rPr>
          <w:rFonts w:hint="eastAsia"/>
        </w:rPr>
      </w:pPr>
      <w:r>
        <w:t>LSAs l</w:t>
      </w:r>
      <w:r w:rsidR="00937787">
        <w:t xml:space="preserve">iaise with parents, </w:t>
      </w:r>
      <w:proofErr w:type="spellStart"/>
      <w:r w:rsidR="00937787">
        <w:t>carers</w:t>
      </w:r>
      <w:proofErr w:type="spellEnd"/>
      <w:r w:rsidR="00937787">
        <w:t>, and staff to ensure every child thrives</w:t>
      </w:r>
      <w:r>
        <w:t xml:space="preserve">, acting as a ‘key adult’ </w:t>
      </w:r>
    </w:p>
    <w:p w14:paraId="62656F75" w14:textId="77777777" w:rsidR="00E91FA6" w:rsidRDefault="00937787">
      <w:pPr>
        <w:rPr>
          <w:rFonts w:hint="eastAsia"/>
        </w:rPr>
      </w:pPr>
      <w:r>
        <w:rPr>
          <w:b/>
        </w:rPr>
        <w:t>What We’re Looking For:</w:t>
      </w:r>
    </w:p>
    <w:p w14:paraId="6871D1D0" w14:textId="77777777" w:rsidR="00E91FA6" w:rsidRDefault="00937787">
      <w:pPr>
        <w:pStyle w:val="ListBullet"/>
        <w:rPr>
          <w:rFonts w:hint="eastAsia"/>
        </w:rPr>
      </w:pPr>
      <w:r>
        <w:t xml:space="preserve">A calm, friendly presence with a good sense of </w:t>
      </w:r>
      <w:proofErr w:type="spellStart"/>
      <w:r>
        <w:t>humour</w:t>
      </w:r>
      <w:proofErr w:type="spellEnd"/>
    </w:p>
    <w:p w14:paraId="718B117E" w14:textId="0398E1D1" w:rsidR="00E91FA6" w:rsidRDefault="00937787">
      <w:pPr>
        <w:pStyle w:val="ListBullet"/>
        <w:rPr>
          <w:rFonts w:hint="eastAsia"/>
        </w:rPr>
      </w:pPr>
      <w:r>
        <w:t xml:space="preserve">Experience supporting pupils with SEND, particularly autism with a strong preference for candidates with special school or ARP experience </w:t>
      </w:r>
    </w:p>
    <w:p w14:paraId="7F2B156B" w14:textId="77777777" w:rsidR="00E91FA6" w:rsidRDefault="00937787">
      <w:pPr>
        <w:pStyle w:val="ListBullet"/>
        <w:rPr>
          <w:rFonts w:hint="eastAsia"/>
        </w:rPr>
      </w:pPr>
      <w:r>
        <w:t>A positive, resilient approach and excellent teamwork skills</w:t>
      </w:r>
    </w:p>
    <w:p w14:paraId="32E19372" w14:textId="77777777" w:rsidR="00E91FA6" w:rsidRDefault="00937787">
      <w:pPr>
        <w:pStyle w:val="ListBullet"/>
        <w:rPr>
          <w:rFonts w:hint="eastAsia"/>
        </w:rPr>
      </w:pPr>
      <w:r>
        <w:t>Flexibility, empathy, and a strong commitment to inclusive education</w:t>
      </w:r>
    </w:p>
    <w:p w14:paraId="12E253B5" w14:textId="77777777" w:rsidR="00E91FA6" w:rsidRDefault="00937787">
      <w:pPr>
        <w:rPr>
          <w:rFonts w:hint="eastAsia"/>
        </w:rPr>
      </w:pPr>
      <w:r>
        <w:rPr>
          <w:b/>
        </w:rPr>
        <w:t>Why Join Us?</w:t>
      </w:r>
    </w:p>
    <w:p w14:paraId="3B6C0BFA" w14:textId="3402BE71" w:rsidR="00E91FA6" w:rsidRDefault="00937787">
      <w:pPr>
        <w:pStyle w:val="ListBullet"/>
        <w:rPr>
          <w:rFonts w:hint="eastAsia"/>
        </w:rPr>
      </w:pPr>
      <w:r>
        <w:t>Supportive, warm and team-oriented environment</w:t>
      </w:r>
    </w:p>
    <w:p w14:paraId="6850C55F" w14:textId="7C074436" w:rsidR="00F10A5F" w:rsidRDefault="00F10A5F">
      <w:pPr>
        <w:pStyle w:val="ListBullet"/>
        <w:rPr>
          <w:rFonts w:hint="eastAsia"/>
        </w:rPr>
      </w:pPr>
      <w:r>
        <w:t xml:space="preserve">Excellent </w:t>
      </w:r>
      <w:proofErr w:type="spellStart"/>
      <w:r>
        <w:t>programme</w:t>
      </w:r>
      <w:proofErr w:type="spellEnd"/>
      <w:r>
        <w:t xml:space="preserve"> of ongoing continuing professional development </w:t>
      </w:r>
    </w:p>
    <w:p w14:paraId="45564B54" w14:textId="7CC9C8FE" w:rsidR="00F10A5F" w:rsidRDefault="00F10A5F">
      <w:pPr>
        <w:pStyle w:val="ListBullet"/>
        <w:rPr>
          <w:rFonts w:hint="eastAsia"/>
        </w:rPr>
      </w:pPr>
      <w:r>
        <w:t xml:space="preserve">Access to Education Support’s staff wellbeing </w:t>
      </w:r>
      <w:proofErr w:type="spellStart"/>
      <w:r>
        <w:t>programme</w:t>
      </w:r>
      <w:proofErr w:type="spellEnd"/>
      <w:r>
        <w:t xml:space="preserve"> </w:t>
      </w:r>
    </w:p>
    <w:p w14:paraId="2D05BF58" w14:textId="77777777" w:rsidR="00E91FA6" w:rsidRDefault="00937787">
      <w:pPr>
        <w:pStyle w:val="ListBullet"/>
        <w:rPr>
          <w:rFonts w:hint="eastAsia"/>
        </w:rPr>
      </w:pPr>
      <w:r>
        <w:t>Commitment to staff development and wellbeing</w:t>
      </w:r>
    </w:p>
    <w:p w14:paraId="508A585A" w14:textId="77777777" w:rsidR="00E91FA6" w:rsidRDefault="00937787">
      <w:pPr>
        <w:pStyle w:val="ListBullet"/>
        <w:rPr>
          <w:rFonts w:hint="eastAsia"/>
        </w:rPr>
      </w:pPr>
      <w:r>
        <w:t>Inclusive workforce following the Equality Act 2010</w:t>
      </w:r>
    </w:p>
    <w:p w14:paraId="666C562D" w14:textId="77777777" w:rsidR="00E91FA6" w:rsidRDefault="00937787">
      <w:pPr>
        <w:rPr>
          <w:rFonts w:hint="eastAsia"/>
        </w:rPr>
      </w:pPr>
      <w:r>
        <w:rPr>
          <w:b/>
        </w:rPr>
        <w:t>Safeguarding:</w:t>
      </w:r>
      <w:r>
        <w:t xml:space="preserve"> Nightingale Primary School (London, E5) is committed to safeguarding and promoting the welfare of children. All appointments will be subject to an enhanced DBS and safeguarding checks.</w:t>
      </w:r>
    </w:p>
    <w:p w14:paraId="18B48F16" w14:textId="186A3D87" w:rsidR="26174867" w:rsidRDefault="26174867">
      <w:pPr>
        <w:rPr>
          <w:rFonts w:hint="eastAsia"/>
        </w:rPr>
      </w:pPr>
      <w:r>
        <w:t>If you are committed to supporting every child to reach their potential, we would love to hear from you!</w:t>
      </w:r>
    </w:p>
    <w:p w14:paraId="05F24064" w14:textId="07C66A9A" w:rsidR="79396DCB" w:rsidRDefault="6A9D27C8">
      <w:pPr>
        <w:rPr>
          <w:rFonts w:hint="eastAsia"/>
        </w:rPr>
      </w:pPr>
      <w:r w:rsidRPr="2616639C">
        <w:rPr>
          <w:b/>
          <w:bCs/>
        </w:rPr>
        <w:lastRenderedPageBreak/>
        <w:t>Deadline for applications is 29</w:t>
      </w:r>
      <w:r w:rsidRPr="2616639C">
        <w:rPr>
          <w:b/>
          <w:bCs/>
          <w:vertAlign w:val="superscript"/>
        </w:rPr>
        <w:t>th</w:t>
      </w:r>
      <w:r w:rsidRPr="2616639C">
        <w:rPr>
          <w:b/>
          <w:bCs/>
        </w:rPr>
        <w:t xml:space="preserve"> September 2026, Interviews will </w:t>
      </w:r>
      <w:r w:rsidR="37565DD8" w:rsidRPr="2616639C">
        <w:rPr>
          <w:b/>
          <w:bCs/>
        </w:rPr>
        <w:t xml:space="preserve">be held </w:t>
      </w:r>
      <w:r w:rsidRPr="2616639C">
        <w:rPr>
          <w:b/>
          <w:bCs/>
        </w:rPr>
        <w:t>on a rolling basis</w:t>
      </w:r>
      <w:r w:rsidR="35D52C81" w:rsidRPr="2616639C">
        <w:rPr>
          <w:b/>
          <w:bCs/>
        </w:rPr>
        <w:t xml:space="preserve"> and the post may be </w:t>
      </w:r>
      <w:r w:rsidR="76CE06FC" w:rsidRPr="2616639C">
        <w:rPr>
          <w:b/>
          <w:bCs/>
        </w:rPr>
        <w:t>filled</w:t>
      </w:r>
      <w:r w:rsidR="35D52C81" w:rsidRPr="2616639C">
        <w:rPr>
          <w:b/>
          <w:bCs/>
        </w:rPr>
        <w:t xml:space="preserve"> before the closing date. </w:t>
      </w:r>
    </w:p>
    <w:p w14:paraId="6C1E8C49" w14:textId="77777777" w:rsidR="00E91FA6" w:rsidRDefault="00937787">
      <w:pPr>
        <w:rPr>
          <w:rFonts w:hint="eastAsia"/>
        </w:rPr>
      </w:pPr>
      <w:r>
        <w:t>---</w:t>
      </w:r>
    </w:p>
    <w:sectPr w:rsidR="00E91FA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dern Era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CE5"/>
    <w:rsid w:val="0015074B"/>
    <w:rsid w:val="001D60FC"/>
    <w:rsid w:val="0029639D"/>
    <w:rsid w:val="00326F90"/>
    <w:rsid w:val="00427B7B"/>
    <w:rsid w:val="006A4966"/>
    <w:rsid w:val="00937787"/>
    <w:rsid w:val="00AA1D8D"/>
    <w:rsid w:val="00B47730"/>
    <w:rsid w:val="00CB0664"/>
    <w:rsid w:val="00E91FA6"/>
    <w:rsid w:val="00F10A5F"/>
    <w:rsid w:val="00FC693F"/>
    <w:rsid w:val="02C9B593"/>
    <w:rsid w:val="02F6C263"/>
    <w:rsid w:val="2616639C"/>
    <w:rsid w:val="26174867"/>
    <w:rsid w:val="2935541E"/>
    <w:rsid w:val="2B47493E"/>
    <w:rsid w:val="34E94685"/>
    <w:rsid w:val="34FE0CD0"/>
    <w:rsid w:val="35D52C81"/>
    <w:rsid w:val="37565DD8"/>
    <w:rsid w:val="3D39A722"/>
    <w:rsid w:val="46F4D528"/>
    <w:rsid w:val="5701E3DA"/>
    <w:rsid w:val="6376162E"/>
    <w:rsid w:val="68F618A2"/>
    <w:rsid w:val="69E4E710"/>
    <w:rsid w:val="6A9D27C8"/>
    <w:rsid w:val="6E5B7D4E"/>
    <w:rsid w:val="73C29202"/>
    <w:rsid w:val="76CE06FC"/>
    <w:rsid w:val="7939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0F5B55"/>
  <w14:defaultImageDpi w14:val="300"/>
  <w15:docId w15:val="{E083320E-BEC5-4F04-ACE3-F4DD291E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Modern Era" w:hAnsi="Modern Era" w:cs="Modern Era"/>
      <w:color w:val="2424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13263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13263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13263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13263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b/>
      <w:color w:val="13263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b/>
      <w:i/>
      <w:iCs/>
      <w:color w:val="13263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3263F"/>
      </w:pBdr>
      <w:spacing w:after="300" w:line="240" w:lineRule="auto"/>
      <w:contextualSpacing/>
    </w:pPr>
    <w:rPr>
      <w:b/>
      <w:color w:val="13263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928099-ec0d-4c50-b4a6-079a6c301a8a" xsi:nil="true"/>
    <lcf76f155ced4ddcb4097134ff3c332f xmlns="cb6a7069-bc4c-4f82-bf66-0497d903d7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3540F19B4B94BB7CB84BBFB398B76" ma:contentTypeVersion="16" ma:contentTypeDescription="Create a new document." ma:contentTypeScope="" ma:versionID="a128e49c9efc6e64b314505b7f0e9d09">
  <xsd:schema xmlns:xsd="http://www.w3.org/2001/XMLSchema" xmlns:xs="http://www.w3.org/2001/XMLSchema" xmlns:p="http://schemas.microsoft.com/office/2006/metadata/properties" xmlns:ns2="cb6a7069-bc4c-4f82-bf66-0497d903d7a8" xmlns:ns3="76928099-ec0d-4c50-b4a6-079a6c301a8a" targetNamespace="http://schemas.microsoft.com/office/2006/metadata/properties" ma:root="true" ma:fieldsID="5b0465b14f6e879c4e2450b561c26fd9" ns2:_="" ns3:_="">
    <xsd:import namespace="cb6a7069-bc4c-4f82-bf66-0497d903d7a8"/>
    <xsd:import namespace="76928099-ec0d-4c50-b4a6-079a6c301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a7069-bc4c-4f82-bf66-0497d903d7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42e5962-73db-493e-a86c-b4aab5aaa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28099-ec0d-4c50-b4a6-079a6c301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7535a26-e8e7-434f-abab-c2ed2ba68078}" ma:internalName="TaxCatchAll" ma:showField="CatchAllData" ma:web="76928099-ec0d-4c50-b4a6-079a6c301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BE91FC-470B-4C55-929D-53E71003E20F}">
  <ds:schemaRefs>
    <ds:schemaRef ds:uri="http://schemas.microsoft.com/office/2006/metadata/properties"/>
    <ds:schemaRef ds:uri="http://schemas.microsoft.com/office/infopath/2007/PartnerControls"/>
    <ds:schemaRef ds:uri="76928099-ec0d-4c50-b4a6-079a6c301a8a"/>
    <ds:schemaRef ds:uri="cb6a7069-bc4c-4f82-bf66-0497d903d7a8"/>
  </ds:schemaRefs>
</ds:datastoreItem>
</file>

<file path=customXml/itemProps3.xml><?xml version="1.0" encoding="utf-8"?>
<ds:datastoreItem xmlns:ds="http://schemas.openxmlformats.org/officeDocument/2006/customXml" ds:itemID="{F01A8C97-6CAA-4D42-BF7F-7FDC837673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695B18-0FFE-49E8-9817-3E6E89866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a7069-bc4c-4f82-bf66-0497d903d7a8"/>
    <ds:schemaRef ds:uri="76928099-ec0d-4c50-b4a6-079a6c301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1709</Characters>
  <Application>Microsoft Office Word</Application>
  <DocSecurity>0</DocSecurity>
  <Lines>14</Lines>
  <Paragraphs>4</Paragraphs>
  <ScaleCrop>false</ScaleCrop>
  <Manager/>
  <Company/>
  <LinksUpToDate>false</LinksUpToDate>
  <CharactersWithSpaces>2004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Chandrika Sashidharan</cp:lastModifiedBy>
  <cp:revision>2</cp:revision>
  <dcterms:created xsi:type="dcterms:W3CDTF">2026-09-16T12:09:00Z</dcterms:created>
  <dcterms:modified xsi:type="dcterms:W3CDTF">2026-09-16T12:09:00Z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0x01010098C3540F19B4B94BB7CB84BBFB398B76</vt:lpwstr>
  </property>
  <property fmtid="{D5CDD505-2E9C-101B-9397-08002B2CF9AE}" pid="3" name="MediaServiceImageTags">
    <vt:lpwstr/>
  </property>
</Properties>
</file>