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A3" w:rsidRDefault="003440A3" w:rsidP="006F3D58">
      <w:pPr>
        <w:pStyle w:val="BodyText"/>
        <w:spacing w:before="0" w:after="0" w:line="240" w:lineRule="auto"/>
        <w:ind w:left="0"/>
        <w:rPr>
          <w:sz w:val="24"/>
          <w:szCs w:val="24"/>
        </w:rPr>
      </w:pPr>
    </w:p>
    <w:p w:rsidR="00A50026" w:rsidRDefault="00A50026" w:rsidP="006F3D58">
      <w:pPr>
        <w:pStyle w:val="BodyText"/>
        <w:spacing w:before="0" w:after="0" w:line="240" w:lineRule="auto"/>
        <w:ind w:left="0"/>
        <w:rPr>
          <w:sz w:val="24"/>
          <w:szCs w:val="24"/>
        </w:rPr>
      </w:pPr>
    </w:p>
    <w:p w:rsidR="006F3D58" w:rsidRPr="00462142" w:rsidRDefault="006F3D58" w:rsidP="006F3D58">
      <w:pPr>
        <w:pStyle w:val="BodyText"/>
        <w:spacing w:before="0" w:after="0" w:line="240" w:lineRule="auto"/>
        <w:ind w:left="0"/>
        <w:rPr>
          <w:sz w:val="24"/>
          <w:szCs w:val="24"/>
        </w:rPr>
      </w:pPr>
      <w:r w:rsidRPr="00462142">
        <w:rPr>
          <w:sz w:val="24"/>
          <w:szCs w:val="24"/>
        </w:rPr>
        <w:t xml:space="preserve">Job title: </w:t>
      </w:r>
      <w:r w:rsidR="00A95F30">
        <w:rPr>
          <w:sz w:val="24"/>
          <w:szCs w:val="24"/>
        </w:rPr>
        <w:t>Assistant</w:t>
      </w:r>
      <w:r w:rsidR="004F3E49">
        <w:rPr>
          <w:sz w:val="24"/>
          <w:szCs w:val="24"/>
        </w:rPr>
        <w:t xml:space="preserve"> Head Teacher </w:t>
      </w:r>
      <w:r w:rsidR="007A2ACB">
        <w:rPr>
          <w:sz w:val="24"/>
          <w:szCs w:val="24"/>
        </w:rPr>
        <w:t xml:space="preserve">and </w:t>
      </w:r>
      <w:proofErr w:type="spellStart"/>
      <w:r w:rsidR="007A2ACB">
        <w:rPr>
          <w:sz w:val="24"/>
          <w:szCs w:val="24"/>
        </w:rPr>
        <w:t>SENDCo</w:t>
      </w:r>
      <w:proofErr w:type="spellEnd"/>
      <w:r w:rsidR="007A2ACB">
        <w:rPr>
          <w:sz w:val="24"/>
          <w:szCs w:val="24"/>
        </w:rPr>
        <w:t xml:space="preserve"> </w:t>
      </w:r>
      <w:r w:rsidR="004F3E49">
        <w:rPr>
          <w:sz w:val="24"/>
          <w:szCs w:val="24"/>
        </w:rPr>
        <w:t>(Maternity Cover)</w:t>
      </w:r>
    </w:p>
    <w:p w:rsidR="006F3D58" w:rsidRPr="00462142" w:rsidRDefault="006F3D58" w:rsidP="006F3D58">
      <w:pPr>
        <w:pStyle w:val="BodyText"/>
        <w:spacing w:before="0" w:after="0" w:line="240" w:lineRule="auto"/>
        <w:ind w:left="0"/>
        <w:rPr>
          <w:sz w:val="24"/>
          <w:szCs w:val="24"/>
        </w:rPr>
      </w:pPr>
    </w:p>
    <w:p w:rsidR="006F3D58" w:rsidRPr="00462142" w:rsidRDefault="006F3D58" w:rsidP="006F3D58">
      <w:pPr>
        <w:pStyle w:val="BodyText"/>
        <w:spacing w:before="0" w:after="0" w:line="240" w:lineRule="auto"/>
        <w:ind w:left="0"/>
        <w:rPr>
          <w:sz w:val="24"/>
          <w:szCs w:val="24"/>
        </w:rPr>
      </w:pPr>
      <w:r w:rsidRPr="00462142">
        <w:rPr>
          <w:sz w:val="24"/>
          <w:szCs w:val="24"/>
        </w:rPr>
        <w:t>Salary and scale point/grade:</w:t>
      </w:r>
      <w:r w:rsidR="00E405C7">
        <w:rPr>
          <w:sz w:val="24"/>
          <w:szCs w:val="24"/>
        </w:rPr>
        <w:t xml:space="preserve"> Leadership </w:t>
      </w:r>
      <w:r w:rsidR="00A95F30">
        <w:rPr>
          <w:sz w:val="24"/>
          <w:szCs w:val="24"/>
        </w:rPr>
        <w:t>1-5</w:t>
      </w:r>
    </w:p>
    <w:p w:rsidR="006F3D58" w:rsidRPr="00462142" w:rsidRDefault="006F3D58" w:rsidP="006F3D58">
      <w:pPr>
        <w:pStyle w:val="BodyText"/>
        <w:spacing w:before="0" w:after="0" w:line="240" w:lineRule="auto"/>
        <w:ind w:left="0"/>
        <w:rPr>
          <w:sz w:val="24"/>
          <w:szCs w:val="24"/>
        </w:rPr>
      </w:pPr>
    </w:p>
    <w:p w:rsidR="006F3D58" w:rsidRPr="00462142" w:rsidRDefault="006F3D58" w:rsidP="006F3D58">
      <w:pPr>
        <w:pStyle w:val="BodyText"/>
        <w:spacing w:before="0" w:after="0" w:line="240" w:lineRule="auto"/>
        <w:ind w:left="0"/>
        <w:rPr>
          <w:sz w:val="24"/>
          <w:szCs w:val="24"/>
        </w:rPr>
      </w:pPr>
      <w:r w:rsidRPr="00462142">
        <w:rPr>
          <w:sz w:val="24"/>
          <w:szCs w:val="24"/>
        </w:rPr>
        <w:t xml:space="preserve">Contract type: </w:t>
      </w:r>
      <w:r w:rsidR="00A95F30">
        <w:rPr>
          <w:sz w:val="24"/>
          <w:szCs w:val="24"/>
        </w:rPr>
        <w:t xml:space="preserve">Maternity </w:t>
      </w:r>
      <w:r w:rsidR="0088454A">
        <w:rPr>
          <w:sz w:val="24"/>
          <w:szCs w:val="24"/>
        </w:rPr>
        <w:t xml:space="preserve">cover </w:t>
      </w:r>
      <w:bookmarkStart w:id="0" w:name="_GoBack"/>
      <w:bookmarkEnd w:id="0"/>
    </w:p>
    <w:p w:rsidR="006F3D58" w:rsidRDefault="006F3D58" w:rsidP="006F3D58">
      <w:pPr>
        <w:pStyle w:val="BodyText"/>
        <w:pBdr>
          <w:bottom w:val="single" w:sz="6" w:space="1" w:color="auto"/>
        </w:pBdr>
        <w:spacing w:before="0" w:after="0" w:line="240" w:lineRule="auto"/>
        <w:ind w:left="0"/>
        <w:rPr>
          <w:sz w:val="24"/>
          <w:szCs w:val="24"/>
        </w:rPr>
      </w:pPr>
    </w:p>
    <w:p w:rsidR="00844F57" w:rsidRDefault="00844F57" w:rsidP="006F3D58">
      <w:pPr>
        <w:pStyle w:val="BodyText"/>
        <w:spacing w:before="0" w:after="0" w:line="240" w:lineRule="auto"/>
        <w:ind w:left="0"/>
        <w:rPr>
          <w:sz w:val="24"/>
          <w:szCs w:val="24"/>
        </w:rPr>
      </w:pPr>
    </w:p>
    <w:p w:rsidR="00A50026" w:rsidRDefault="00E405C7" w:rsidP="00E405C7">
      <w:pPr>
        <w:jc w:val="both"/>
        <w:rPr>
          <w:rFonts w:ascii="Arial" w:hAnsi="Arial" w:cs="Arial"/>
          <w:sz w:val="24"/>
          <w:szCs w:val="24"/>
        </w:rPr>
      </w:pPr>
      <w:r w:rsidRPr="005F1249">
        <w:rPr>
          <w:rFonts w:ascii="Arial" w:hAnsi="Arial" w:cs="Arial"/>
          <w:sz w:val="24"/>
          <w:szCs w:val="24"/>
        </w:rPr>
        <w:t>Comet Nursery School and Children’s Centre is looking to appoint a dy</w:t>
      </w:r>
      <w:r w:rsidR="00D9528C" w:rsidRPr="005F1249">
        <w:rPr>
          <w:rFonts w:ascii="Arial" w:hAnsi="Arial" w:cs="Arial"/>
          <w:sz w:val="24"/>
          <w:szCs w:val="24"/>
        </w:rPr>
        <w:t>namic</w:t>
      </w:r>
      <w:r w:rsidR="00A95F30" w:rsidRPr="005F1249">
        <w:rPr>
          <w:rFonts w:ascii="Arial" w:hAnsi="Arial" w:cs="Arial"/>
          <w:sz w:val="24"/>
          <w:szCs w:val="24"/>
        </w:rPr>
        <w:t>, creative and innovative Assistant</w:t>
      </w:r>
      <w:r w:rsidR="00D9528C" w:rsidRPr="005F1249">
        <w:rPr>
          <w:rFonts w:ascii="Arial" w:hAnsi="Arial" w:cs="Arial"/>
          <w:sz w:val="24"/>
          <w:szCs w:val="24"/>
        </w:rPr>
        <w:t xml:space="preserve"> H</w:t>
      </w:r>
      <w:r w:rsidRPr="005F1249">
        <w:rPr>
          <w:rFonts w:ascii="Arial" w:hAnsi="Arial" w:cs="Arial"/>
          <w:sz w:val="24"/>
          <w:szCs w:val="24"/>
        </w:rPr>
        <w:t>ead</w:t>
      </w:r>
      <w:r w:rsidR="004F3E49" w:rsidRPr="005F1249">
        <w:rPr>
          <w:rFonts w:ascii="Arial" w:hAnsi="Arial" w:cs="Arial"/>
          <w:sz w:val="24"/>
          <w:szCs w:val="24"/>
        </w:rPr>
        <w:t xml:space="preserve"> T</w:t>
      </w:r>
      <w:r w:rsidR="00461A41" w:rsidRPr="005F1249">
        <w:rPr>
          <w:rFonts w:ascii="Arial" w:hAnsi="Arial" w:cs="Arial"/>
          <w:sz w:val="24"/>
          <w:szCs w:val="24"/>
        </w:rPr>
        <w:t>eacher</w:t>
      </w:r>
      <w:r w:rsidR="007A2ACB" w:rsidRPr="005F124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7A2ACB" w:rsidRPr="005F1249">
        <w:rPr>
          <w:rFonts w:ascii="Arial" w:hAnsi="Arial" w:cs="Arial"/>
          <w:sz w:val="24"/>
          <w:szCs w:val="24"/>
        </w:rPr>
        <w:t>SENDCo</w:t>
      </w:r>
      <w:proofErr w:type="spellEnd"/>
      <w:r w:rsidRPr="005F1249">
        <w:rPr>
          <w:rFonts w:ascii="Arial" w:hAnsi="Arial" w:cs="Arial"/>
          <w:sz w:val="24"/>
          <w:szCs w:val="24"/>
        </w:rPr>
        <w:t xml:space="preserve"> to join our </w:t>
      </w:r>
      <w:r w:rsidR="007A2ACB" w:rsidRPr="005F1249">
        <w:rPr>
          <w:rFonts w:ascii="Arial" w:hAnsi="Arial" w:cs="Arial"/>
          <w:sz w:val="24"/>
          <w:szCs w:val="24"/>
        </w:rPr>
        <w:t xml:space="preserve">outstanding </w:t>
      </w:r>
      <w:r w:rsidRPr="005F1249">
        <w:rPr>
          <w:rFonts w:ascii="Arial" w:hAnsi="Arial" w:cs="Arial"/>
          <w:sz w:val="24"/>
          <w:szCs w:val="24"/>
        </w:rPr>
        <w:t xml:space="preserve">team. </w:t>
      </w:r>
    </w:p>
    <w:p w:rsidR="00E405C7" w:rsidRPr="005F1249" w:rsidRDefault="00E405C7" w:rsidP="00E405C7">
      <w:pPr>
        <w:jc w:val="both"/>
        <w:rPr>
          <w:rFonts w:ascii="Arial" w:hAnsi="Arial" w:cs="Arial"/>
          <w:sz w:val="24"/>
          <w:szCs w:val="24"/>
        </w:rPr>
      </w:pPr>
      <w:r w:rsidRPr="005F1249">
        <w:rPr>
          <w:rFonts w:ascii="Arial" w:hAnsi="Arial" w:cs="Arial"/>
          <w:sz w:val="24"/>
          <w:szCs w:val="24"/>
        </w:rPr>
        <w:t>We are a busy</w:t>
      </w:r>
      <w:r w:rsidR="00C636B3" w:rsidRPr="005F1249">
        <w:rPr>
          <w:rFonts w:ascii="Arial" w:hAnsi="Arial" w:cs="Arial"/>
          <w:sz w:val="24"/>
          <w:szCs w:val="24"/>
        </w:rPr>
        <w:t>,</w:t>
      </w:r>
      <w:r w:rsidRPr="005F1249">
        <w:rPr>
          <w:rFonts w:ascii="Arial" w:hAnsi="Arial" w:cs="Arial"/>
          <w:sz w:val="24"/>
          <w:szCs w:val="24"/>
        </w:rPr>
        <w:t xml:space="preserve"> vibrant</w:t>
      </w:r>
      <w:r w:rsidR="00C636B3" w:rsidRPr="005F1249">
        <w:rPr>
          <w:rFonts w:ascii="Arial" w:hAnsi="Arial" w:cs="Arial"/>
          <w:sz w:val="24"/>
          <w:szCs w:val="24"/>
        </w:rPr>
        <w:t xml:space="preserve"> and diverse</w:t>
      </w:r>
      <w:r w:rsidRPr="005F1249">
        <w:rPr>
          <w:rFonts w:ascii="Arial" w:hAnsi="Arial" w:cs="Arial"/>
          <w:sz w:val="24"/>
          <w:szCs w:val="24"/>
        </w:rPr>
        <w:t xml:space="preserve"> schoo</w:t>
      </w:r>
      <w:r w:rsidR="00C636B3" w:rsidRPr="005F1249">
        <w:rPr>
          <w:rFonts w:ascii="Arial" w:hAnsi="Arial" w:cs="Arial"/>
          <w:sz w:val="24"/>
          <w:szCs w:val="24"/>
        </w:rPr>
        <w:t>l and children’s centre in the heart of Hoxton. We are an inclusive setting and our learning environment is well resourced. W</w:t>
      </w:r>
      <w:r w:rsidR="001A5B23" w:rsidRPr="005F1249">
        <w:rPr>
          <w:rFonts w:ascii="Arial" w:hAnsi="Arial" w:cs="Arial"/>
          <w:sz w:val="24"/>
          <w:szCs w:val="24"/>
        </w:rPr>
        <w:t xml:space="preserve">e value the principals of early education and </w:t>
      </w:r>
      <w:r w:rsidRPr="005F1249">
        <w:rPr>
          <w:rFonts w:ascii="Arial" w:hAnsi="Arial" w:cs="Arial"/>
          <w:sz w:val="24"/>
          <w:szCs w:val="24"/>
        </w:rPr>
        <w:t>develop</w:t>
      </w:r>
      <w:r w:rsidR="001B3E64" w:rsidRPr="005F1249">
        <w:rPr>
          <w:rFonts w:ascii="Arial" w:hAnsi="Arial" w:cs="Arial"/>
          <w:sz w:val="24"/>
          <w:szCs w:val="24"/>
        </w:rPr>
        <w:t>ing</w:t>
      </w:r>
      <w:r w:rsidRPr="005F1249">
        <w:rPr>
          <w:rFonts w:ascii="Arial" w:hAnsi="Arial" w:cs="Arial"/>
          <w:sz w:val="24"/>
          <w:szCs w:val="24"/>
        </w:rPr>
        <w:t xml:space="preserve"> children’s learning through open ended meaningful play. </w:t>
      </w:r>
    </w:p>
    <w:p w:rsidR="005F1249" w:rsidRPr="005F1249" w:rsidRDefault="005F1249" w:rsidP="005F124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 w:rsidRPr="005F1249">
        <w:rPr>
          <w:rFonts w:ascii="Arial" w:hAnsi="Arial" w:cs="Arial"/>
          <w:color w:val="222222"/>
        </w:rPr>
        <w:t>This could be a secondment opportunity for the right candidate seeking to expand their leadership experience in preparation for a substantive post.</w:t>
      </w:r>
    </w:p>
    <w:p w:rsidR="005F1249" w:rsidRDefault="005F1249" w:rsidP="00A500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 w:rsidRPr="005F1249">
        <w:rPr>
          <w:rFonts w:ascii="Arial" w:hAnsi="Arial" w:cs="Arial"/>
          <w:color w:val="222222"/>
        </w:rPr>
        <w:t>This post represents a fantastic opportunity for a talented and innovative professional with aspirations of school leadership to join our outstanding Senior Leadership team. </w:t>
      </w:r>
    </w:p>
    <w:p w:rsidR="00A50026" w:rsidRPr="00A50026" w:rsidRDefault="00A50026" w:rsidP="00A500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</w:p>
    <w:p w:rsidR="00E405C7" w:rsidRPr="00874B82" w:rsidRDefault="00E405C7" w:rsidP="00E405C7">
      <w:pPr>
        <w:rPr>
          <w:rFonts w:ascii="Arial" w:hAnsi="Arial" w:cs="Arial"/>
          <w:b/>
          <w:sz w:val="24"/>
          <w:szCs w:val="24"/>
        </w:rPr>
      </w:pPr>
      <w:r w:rsidRPr="00874B82">
        <w:rPr>
          <w:rFonts w:ascii="Arial" w:hAnsi="Arial" w:cs="Arial"/>
          <w:b/>
          <w:sz w:val="24"/>
          <w:szCs w:val="24"/>
        </w:rPr>
        <w:t xml:space="preserve">We </w:t>
      </w:r>
      <w:r w:rsidR="00C636B3">
        <w:rPr>
          <w:rFonts w:ascii="Arial" w:hAnsi="Arial" w:cs="Arial"/>
          <w:b/>
          <w:sz w:val="24"/>
          <w:szCs w:val="24"/>
        </w:rPr>
        <w:t>are l</w:t>
      </w:r>
      <w:r w:rsidR="00A95F30">
        <w:rPr>
          <w:rFonts w:ascii="Arial" w:hAnsi="Arial" w:cs="Arial"/>
          <w:b/>
          <w:sz w:val="24"/>
          <w:szCs w:val="24"/>
        </w:rPr>
        <w:t>ooking for an outstanding Assistant</w:t>
      </w:r>
      <w:r w:rsidR="00C636B3">
        <w:rPr>
          <w:rFonts w:ascii="Arial" w:hAnsi="Arial" w:cs="Arial"/>
          <w:b/>
          <w:sz w:val="24"/>
          <w:szCs w:val="24"/>
        </w:rPr>
        <w:t xml:space="preserve"> Head</w:t>
      </w:r>
      <w:r w:rsidR="004F3E49">
        <w:rPr>
          <w:rFonts w:ascii="Arial" w:hAnsi="Arial" w:cs="Arial"/>
          <w:b/>
          <w:sz w:val="24"/>
          <w:szCs w:val="24"/>
        </w:rPr>
        <w:t xml:space="preserve"> T</w:t>
      </w:r>
      <w:r w:rsidRPr="00874B82">
        <w:rPr>
          <w:rFonts w:ascii="Arial" w:hAnsi="Arial" w:cs="Arial"/>
          <w:b/>
          <w:sz w:val="24"/>
          <w:szCs w:val="24"/>
        </w:rPr>
        <w:t>eacher who:</w:t>
      </w:r>
    </w:p>
    <w:p w:rsidR="00E405C7" w:rsidRPr="00485EEB" w:rsidRDefault="00E405C7" w:rsidP="00E405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5EEB">
        <w:rPr>
          <w:rFonts w:ascii="Arial" w:hAnsi="Arial" w:cs="Arial"/>
          <w:sz w:val="24"/>
          <w:szCs w:val="24"/>
        </w:rPr>
        <w:t>Is committed to the principals of early education</w:t>
      </w:r>
    </w:p>
    <w:p w:rsidR="00E405C7" w:rsidRDefault="00E405C7" w:rsidP="00E405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5EEB">
        <w:rPr>
          <w:rFonts w:ascii="Arial" w:hAnsi="Arial" w:cs="Arial"/>
          <w:sz w:val="24"/>
          <w:szCs w:val="24"/>
        </w:rPr>
        <w:t>Is passionate about the outcomes for our children and their families</w:t>
      </w:r>
    </w:p>
    <w:p w:rsidR="00C636B3" w:rsidRPr="00C636B3" w:rsidRDefault="007A2ACB" w:rsidP="00C636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a good </w:t>
      </w:r>
      <w:r w:rsidR="00C636B3">
        <w:rPr>
          <w:rFonts w:ascii="Arial" w:hAnsi="Arial" w:cs="Arial"/>
          <w:sz w:val="24"/>
          <w:szCs w:val="24"/>
        </w:rPr>
        <w:t>knowledge and understanding of inclusive provision and supporting children with additional needs</w:t>
      </w:r>
    </w:p>
    <w:p w:rsidR="00E405C7" w:rsidRPr="00485EEB" w:rsidRDefault="00E405C7" w:rsidP="00E405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5EEB">
        <w:rPr>
          <w:rFonts w:ascii="Arial" w:hAnsi="Arial" w:cs="Arial"/>
          <w:sz w:val="24"/>
          <w:szCs w:val="24"/>
        </w:rPr>
        <w:t>Has excellent communication and interpersonal skills</w:t>
      </w:r>
    </w:p>
    <w:p w:rsidR="00E405C7" w:rsidRPr="00485EEB" w:rsidRDefault="00E405C7" w:rsidP="00E405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5EEB">
        <w:rPr>
          <w:rFonts w:ascii="Arial" w:hAnsi="Arial" w:cs="Arial"/>
          <w:sz w:val="24"/>
          <w:szCs w:val="24"/>
        </w:rPr>
        <w:t xml:space="preserve">Can lead, model and develop high quality teaching and learning throughout the </w:t>
      </w:r>
      <w:r w:rsidR="00C636B3">
        <w:rPr>
          <w:rFonts w:ascii="Arial" w:hAnsi="Arial" w:cs="Arial"/>
          <w:sz w:val="24"/>
          <w:szCs w:val="24"/>
        </w:rPr>
        <w:t xml:space="preserve">school </w:t>
      </w:r>
    </w:p>
    <w:p w:rsidR="00E405C7" w:rsidRDefault="00E405C7" w:rsidP="00E405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5EEB">
        <w:rPr>
          <w:rFonts w:ascii="Arial" w:hAnsi="Arial" w:cs="Arial"/>
          <w:sz w:val="24"/>
          <w:szCs w:val="24"/>
        </w:rPr>
        <w:t>Can motivate, enthuse and inspire staff and children</w:t>
      </w:r>
    </w:p>
    <w:p w:rsidR="007A2ACB" w:rsidRPr="00A50026" w:rsidRDefault="00E405C7" w:rsidP="00A500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5EEB">
        <w:rPr>
          <w:rFonts w:ascii="Arial" w:hAnsi="Arial" w:cs="Arial"/>
          <w:sz w:val="24"/>
          <w:szCs w:val="24"/>
        </w:rPr>
        <w:t xml:space="preserve">Has a commitment to the inclusive ethos and </w:t>
      </w:r>
      <w:r w:rsidR="00461A41">
        <w:rPr>
          <w:rFonts w:ascii="Arial" w:hAnsi="Arial" w:cs="Arial"/>
          <w:sz w:val="24"/>
          <w:szCs w:val="24"/>
        </w:rPr>
        <w:t xml:space="preserve">our </w:t>
      </w:r>
      <w:r w:rsidRPr="00485EEB">
        <w:rPr>
          <w:rFonts w:ascii="Arial" w:hAnsi="Arial" w:cs="Arial"/>
          <w:sz w:val="24"/>
          <w:szCs w:val="24"/>
        </w:rPr>
        <w:t>values at Comet</w:t>
      </w:r>
    </w:p>
    <w:p w:rsidR="008C1740" w:rsidRPr="008C1740" w:rsidRDefault="008C1740" w:rsidP="008C1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1A5B23" w:rsidRPr="001A5B23" w:rsidRDefault="001A5B23" w:rsidP="001A5B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4F3E49">
        <w:rPr>
          <w:rFonts w:ascii="Arial" w:hAnsi="Arial" w:cs="Arial"/>
          <w:sz w:val="24"/>
          <w:szCs w:val="24"/>
        </w:rPr>
        <w:t>e post is to start in September 2023 or as soon as available</w:t>
      </w:r>
      <w:r w:rsidR="00461A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Visits to the school are encouraged and can be arranged by calling the school office.</w:t>
      </w:r>
    </w:p>
    <w:p w:rsidR="00925E26" w:rsidRDefault="006F3D58" w:rsidP="006F3D58">
      <w:pPr>
        <w:pStyle w:val="BodyText"/>
        <w:spacing w:before="0" w:after="0" w:line="240" w:lineRule="auto"/>
        <w:ind w:left="0"/>
        <w:rPr>
          <w:sz w:val="24"/>
          <w:szCs w:val="24"/>
        </w:rPr>
      </w:pPr>
      <w:r w:rsidRPr="00462142">
        <w:rPr>
          <w:sz w:val="24"/>
          <w:szCs w:val="24"/>
        </w:rPr>
        <w:t>Closing date for applications:</w:t>
      </w:r>
      <w:r w:rsidR="001A5B23">
        <w:rPr>
          <w:sz w:val="24"/>
          <w:szCs w:val="24"/>
        </w:rPr>
        <w:t xml:space="preserve"> </w:t>
      </w:r>
      <w:r w:rsidR="008C1740">
        <w:rPr>
          <w:b/>
          <w:sz w:val="24"/>
          <w:szCs w:val="24"/>
        </w:rPr>
        <w:t>Monday 20</w:t>
      </w:r>
      <w:r w:rsidR="008C1740" w:rsidRPr="008C1740">
        <w:rPr>
          <w:b/>
          <w:sz w:val="24"/>
          <w:szCs w:val="24"/>
          <w:vertAlign w:val="superscript"/>
        </w:rPr>
        <w:t>th</w:t>
      </w:r>
      <w:r w:rsidR="008C1740">
        <w:rPr>
          <w:b/>
          <w:sz w:val="24"/>
          <w:szCs w:val="24"/>
        </w:rPr>
        <w:t xml:space="preserve"> March 2023 at 12</w:t>
      </w:r>
      <w:r w:rsidR="001A5B23" w:rsidRPr="003440A3">
        <w:rPr>
          <w:b/>
          <w:sz w:val="24"/>
          <w:szCs w:val="24"/>
        </w:rPr>
        <w:t>pm</w:t>
      </w:r>
    </w:p>
    <w:p w:rsidR="001A5B23" w:rsidRDefault="001A5B23" w:rsidP="006F3D58">
      <w:pPr>
        <w:pStyle w:val="BodyText"/>
        <w:spacing w:before="0" w:after="0" w:line="240" w:lineRule="auto"/>
        <w:ind w:left="0"/>
        <w:rPr>
          <w:sz w:val="24"/>
          <w:szCs w:val="24"/>
        </w:rPr>
      </w:pPr>
    </w:p>
    <w:p w:rsidR="001A5B23" w:rsidRPr="008C1740" w:rsidRDefault="00461A41" w:rsidP="006F3D58">
      <w:pPr>
        <w:pStyle w:val="BodyText"/>
        <w:spacing w:before="0" w:after="0"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Interview date: </w:t>
      </w:r>
      <w:r w:rsidR="008C1740" w:rsidRPr="008C1740">
        <w:rPr>
          <w:b/>
          <w:sz w:val="24"/>
          <w:szCs w:val="24"/>
        </w:rPr>
        <w:t>Tuesday 28</w:t>
      </w:r>
      <w:r w:rsidR="008C1740" w:rsidRPr="008C1740">
        <w:rPr>
          <w:b/>
          <w:sz w:val="24"/>
          <w:szCs w:val="24"/>
          <w:vertAlign w:val="superscript"/>
        </w:rPr>
        <w:t>th</w:t>
      </w:r>
      <w:r w:rsidR="008C1740" w:rsidRPr="008C1740">
        <w:rPr>
          <w:b/>
          <w:sz w:val="24"/>
          <w:szCs w:val="24"/>
        </w:rPr>
        <w:t xml:space="preserve"> March 2023</w:t>
      </w:r>
    </w:p>
    <w:p w:rsidR="006F3D58" w:rsidRDefault="006F3D58" w:rsidP="006F3D58">
      <w:pPr>
        <w:pStyle w:val="BodyText"/>
        <w:spacing w:before="0" w:after="0" w:line="240" w:lineRule="auto"/>
        <w:ind w:left="0"/>
        <w:rPr>
          <w:sz w:val="24"/>
          <w:szCs w:val="24"/>
        </w:rPr>
      </w:pPr>
    </w:p>
    <w:p w:rsidR="00A50026" w:rsidRPr="00462142" w:rsidRDefault="00A50026" w:rsidP="006F3D58">
      <w:pPr>
        <w:pStyle w:val="BodyText"/>
        <w:spacing w:before="0" w:after="0" w:line="240" w:lineRule="auto"/>
        <w:ind w:left="0"/>
        <w:rPr>
          <w:sz w:val="24"/>
          <w:szCs w:val="24"/>
        </w:rPr>
      </w:pPr>
    </w:p>
    <w:p w:rsidR="006F3D58" w:rsidRPr="00462142" w:rsidRDefault="006F3D58" w:rsidP="004F3E49">
      <w:pPr>
        <w:pStyle w:val="BodyText"/>
        <w:spacing w:before="0" w:after="0" w:line="240" w:lineRule="auto"/>
        <w:ind w:left="0" w:right="0"/>
        <w:jc w:val="both"/>
        <w:rPr>
          <w:sz w:val="24"/>
          <w:szCs w:val="24"/>
        </w:rPr>
      </w:pPr>
      <w:r w:rsidRPr="00462142">
        <w:rPr>
          <w:sz w:val="24"/>
          <w:szCs w:val="24"/>
        </w:rPr>
        <w:t>Name of contact at scho</w:t>
      </w:r>
      <w:r w:rsidR="00925E26">
        <w:rPr>
          <w:sz w:val="24"/>
          <w:szCs w:val="24"/>
        </w:rPr>
        <w:t>ol for queries</w:t>
      </w:r>
      <w:r w:rsidRPr="00462142">
        <w:rPr>
          <w:sz w:val="24"/>
          <w:szCs w:val="24"/>
        </w:rPr>
        <w:t>:</w:t>
      </w:r>
      <w:r w:rsidR="00461A41">
        <w:rPr>
          <w:sz w:val="24"/>
          <w:szCs w:val="24"/>
        </w:rPr>
        <w:t xml:space="preserve"> Denis</w:t>
      </w:r>
      <w:r w:rsidR="003440A3">
        <w:rPr>
          <w:sz w:val="24"/>
          <w:szCs w:val="24"/>
        </w:rPr>
        <w:t>e</w:t>
      </w:r>
      <w:r w:rsidR="004F3E49">
        <w:rPr>
          <w:sz w:val="24"/>
          <w:szCs w:val="24"/>
        </w:rPr>
        <w:t xml:space="preserve"> </w:t>
      </w:r>
      <w:proofErr w:type="spellStart"/>
      <w:r w:rsidR="004F3E49">
        <w:rPr>
          <w:sz w:val="24"/>
          <w:szCs w:val="24"/>
        </w:rPr>
        <w:t>Ramdial</w:t>
      </w:r>
      <w:proofErr w:type="spellEnd"/>
    </w:p>
    <w:p w:rsidR="006F3D58" w:rsidRPr="00462142" w:rsidRDefault="006F3D58" w:rsidP="004F3E49">
      <w:pPr>
        <w:pStyle w:val="BodyText"/>
        <w:spacing w:before="0" w:after="0" w:line="240" w:lineRule="auto"/>
        <w:ind w:left="0" w:right="0"/>
        <w:jc w:val="both"/>
        <w:rPr>
          <w:sz w:val="24"/>
          <w:szCs w:val="24"/>
        </w:rPr>
      </w:pPr>
      <w:r w:rsidRPr="00462142">
        <w:rPr>
          <w:sz w:val="24"/>
          <w:szCs w:val="24"/>
        </w:rPr>
        <w:t>Phone number of contact at scho</w:t>
      </w:r>
      <w:r w:rsidR="00925E26">
        <w:rPr>
          <w:sz w:val="24"/>
          <w:szCs w:val="24"/>
        </w:rPr>
        <w:t>ol for queries</w:t>
      </w:r>
      <w:r w:rsidRPr="00462142">
        <w:rPr>
          <w:sz w:val="24"/>
          <w:szCs w:val="24"/>
        </w:rPr>
        <w:t>:</w:t>
      </w:r>
      <w:r w:rsidR="00B33BF2">
        <w:rPr>
          <w:sz w:val="24"/>
          <w:szCs w:val="24"/>
        </w:rPr>
        <w:t xml:space="preserve"> 020 7749 9850</w:t>
      </w:r>
    </w:p>
    <w:p w:rsidR="006F3D58" w:rsidRDefault="006F3D58" w:rsidP="004F3E49">
      <w:pPr>
        <w:pStyle w:val="BodyText"/>
        <w:spacing w:before="0" w:after="0" w:line="240" w:lineRule="auto"/>
        <w:ind w:left="0" w:right="0"/>
        <w:jc w:val="both"/>
        <w:rPr>
          <w:sz w:val="24"/>
          <w:szCs w:val="24"/>
        </w:rPr>
      </w:pPr>
      <w:r w:rsidRPr="00462142">
        <w:rPr>
          <w:sz w:val="24"/>
          <w:szCs w:val="24"/>
        </w:rPr>
        <w:t>Email address of contact at school for queries:</w:t>
      </w:r>
      <w:r w:rsidR="00B33BF2">
        <w:rPr>
          <w:sz w:val="24"/>
          <w:szCs w:val="24"/>
        </w:rPr>
        <w:t xml:space="preserve"> admin@comet.hackney.sch.uk</w:t>
      </w:r>
    </w:p>
    <w:p w:rsidR="006F3D58" w:rsidRDefault="006F3D58" w:rsidP="00461A41">
      <w:pPr>
        <w:pStyle w:val="BodyText"/>
        <w:spacing w:before="0" w:after="0" w:line="240" w:lineRule="auto"/>
        <w:ind w:left="0"/>
        <w:jc w:val="both"/>
        <w:rPr>
          <w:sz w:val="24"/>
          <w:szCs w:val="24"/>
        </w:rPr>
      </w:pPr>
    </w:p>
    <w:p w:rsidR="00A50026" w:rsidRDefault="00A50026" w:rsidP="00461A41">
      <w:pPr>
        <w:pStyle w:val="BodyText"/>
        <w:spacing w:before="0" w:after="0" w:line="240" w:lineRule="auto"/>
        <w:ind w:left="0"/>
        <w:jc w:val="both"/>
        <w:rPr>
          <w:sz w:val="24"/>
          <w:szCs w:val="24"/>
        </w:rPr>
      </w:pPr>
    </w:p>
    <w:p w:rsidR="00823128" w:rsidRPr="00925E26" w:rsidRDefault="00925E26" w:rsidP="00461A41">
      <w:pPr>
        <w:pStyle w:val="BodyText"/>
        <w:spacing w:before="0" w:after="0" w:line="240" w:lineRule="auto"/>
        <w:ind w:left="0"/>
        <w:jc w:val="both"/>
        <w:rPr>
          <w:b/>
          <w:sz w:val="24"/>
          <w:szCs w:val="24"/>
        </w:rPr>
      </w:pPr>
      <w:r w:rsidRPr="00925E26">
        <w:rPr>
          <w:sz w:val="24"/>
          <w:szCs w:val="24"/>
        </w:rPr>
        <w:t>Comet</w:t>
      </w:r>
      <w:r>
        <w:rPr>
          <w:b/>
          <w:sz w:val="24"/>
          <w:szCs w:val="24"/>
        </w:rPr>
        <w:t xml:space="preserve"> </w:t>
      </w:r>
      <w:r w:rsidR="00823128" w:rsidRPr="00823128">
        <w:rPr>
          <w:rFonts w:cs="Arial"/>
          <w:sz w:val="24"/>
          <w:szCs w:val="24"/>
        </w:rPr>
        <w:t>is committed to safeguarding and promoting the welfare of</w:t>
      </w:r>
      <w:r>
        <w:rPr>
          <w:rFonts w:cs="Arial"/>
          <w:sz w:val="24"/>
          <w:szCs w:val="24"/>
        </w:rPr>
        <w:t xml:space="preserve"> children and young people. All school </w:t>
      </w:r>
      <w:r w:rsidR="00823128" w:rsidRPr="00823128">
        <w:rPr>
          <w:rFonts w:cs="Arial"/>
          <w:sz w:val="24"/>
          <w:szCs w:val="24"/>
        </w:rPr>
        <w:t>post</w:t>
      </w:r>
      <w:r>
        <w:rPr>
          <w:rFonts w:cs="Arial"/>
          <w:sz w:val="24"/>
          <w:szCs w:val="24"/>
        </w:rPr>
        <w:t>s are subject to an enhanced DBS</w:t>
      </w:r>
      <w:r w:rsidR="00823128" w:rsidRPr="00823128">
        <w:rPr>
          <w:rFonts w:cs="Arial"/>
          <w:sz w:val="24"/>
          <w:szCs w:val="24"/>
        </w:rPr>
        <w:t xml:space="preserve"> check. We welcome applications from all sections of the community, regardless of gender, race, religion, disability, sexual orientation or age.</w:t>
      </w:r>
    </w:p>
    <w:p w:rsidR="00EC1A5B" w:rsidRDefault="00EC1A5B"/>
    <w:sectPr w:rsidR="00EC1A5B" w:rsidSect="003440A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455"/>
    <w:multiLevelType w:val="hybridMultilevel"/>
    <w:tmpl w:val="9DF8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24A1"/>
    <w:multiLevelType w:val="hybridMultilevel"/>
    <w:tmpl w:val="C6CE7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85BE5"/>
    <w:multiLevelType w:val="hybridMultilevel"/>
    <w:tmpl w:val="5CD6F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77"/>
    <w:rsid w:val="000F33EB"/>
    <w:rsid w:val="00175CE5"/>
    <w:rsid w:val="00194866"/>
    <w:rsid w:val="001A5B23"/>
    <w:rsid w:val="001B3E64"/>
    <w:rsid w:val="001B5A13"/>
    <w:rsid w:val="00276F64"/>
    <w:rsid w:val="002F3E7F"/>
    <w:rsid w:val="003440A3"/>
    <w:rsid w:val="00403CB5"/>
    <w:rsid w:val="00461A41"/>
    <w:rsid w:val="00462142"/>
    <w:rsid w:val="004F3E49"/>
    <w:rsid w:val="00521F77"/>
    <w:rsid w:val="005F1249"/>
    <w:rsid w:val="006018D9"/>
    <w:rsid w:val="006F3D58"/>
    <w:rsid w:val="006F524F"/>
    <w:rsid w:val="007A2ACB"/>
    <w:rsid w:val="00823128"/>
    <w:rsid w:val="00844F57"/>
    <w:rsid w:val="0088454A"/>
    <w:rsid w:val="008C1740"/>
    <w:rsid w:val="00925E26"/>
    <w:rsid w:val="009E6BCF"/>
    <w:rsid w:val="00A37EE1"/>
    <w:rsid w:val="00A50026"/>
    <w:rsid w:val="00A94C3A"/>
    <w:rsid w:val="00A95F30"/>
    <w:rsid w:val="00AC1BFB"/>
    <w:rsid w:val="00B33BF2"/>
    <w:rsid w:val="00B64B41"/>
    <w:rsid w:val="00B77252"/>
    <w:rsid w:val="00BC31A3"/>
    <w:rsid w:val="00C1149B"/>
    <w:rsid w:val="00C636B3"/>
    <w:rsid w:val="00D0495E"/>
    <w:rsid w:val="00D9528C"/>
    <w:rsid w:val="00E24D09"/>
    <w:rsid w:val="00E405C7"/>
    <w:rsid w:val="00EC1A5B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99599-FDF8-419D-AF26-A2C18B4C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3D58"/>
    <w:pPr>
      <w:keepLines/>
      <w:spacing w:before="120" w:after="120" w:line="288" w:lineRule="auto"/>
      <w:ind w:left="1304" w:right="227"/>
    </w:pPr>
    <w:rPr>
      <w:rFonts w:ascii="Arial" w:eastAsia="Batang" w:hAnsi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F3D58"/>
    <w:rPr>
      <w:rFonts w:ascii="Arial" w:eastAsia="Batang" w:hAnsi="Arial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E405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A3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5F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Trust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Brown</dc:creator>
  <cp:lastModifiedBy>Denise Davis-Boreham</cp:lastModifiedBy>
  <cp:revision>4</cp:revision>
  <cp:lastPrinted>2023-02-28T11:24:00Z</cp:lastPrinted>
  <dcterms:created xsi:type="dcterms:W3CDTF">2023-02-28T10:12:00Z</dcterms:created>
  <dcterms:modified xsi:type="dcterms:W3CDTF">2023-02-28T13:59:00Z</dcterms:modified>
</cp:coreProperties>
</file>