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CA762" w14:textId="1FF4A39B" w:rsidR="004953BC" w:rsidRPr="00C246F3" w:rsidRDefault="004E6F23" w:rsidP="00BA4496">
      <w:pPr>
        <w:pStyle w:val="Heading2"/>
        <w:keepNext/>
        <w:jc w:val="center"/>
        <w:rPr>
          <w:color w:val="45228A"/>
          <w:sz w:val="36"/>
          <w:szCs w:val="36"/>
        </w:rPr>
      </w:pPr>
      <w:r>
        <w:rPr>
          <w:color w:val="45228A"/>
          <w:sz w:val="36"/>
          <w:szCs w:val="36"/>
        </w:rPr>
        <w:t>Assistant Head of</w:t>
      </w:r>
      <w:r w:rsidR="00150D0E">
        <w:rPr>
          <w:color w:val="45228A"/>
          <w:sz w:val="36"/>
          <w:szCs w:val="36"/>
        </w:rPr>
        <w:t xml:space="preserve"> </w:t>
      </w:r>
      <w:r w:rsidR="00114562">
        <w:rPr>
          <w:color w:val="45228A"/>
          <w:sz w:val="36"/>
          <w:szCs w:val="36"/>
        </w:rPr>
        <w:t>Science (</w:t>
      </w:r>
      <w:r w:rsidR="00691B50">
        <w:rPr>
          <w:color w:val="45228A"/>
          <w:sz w:val="36"/>
          <w:szCs w:val="36"/>
        </w:rPr>
        <w:t>KS3</w:t>
      </w:r>
      <w:r w:rsidR="00114562" w:rsidRPr="00C246F3">
        <w:rPr>
          <w:color w:val="45228A"/>
          <w:sz w:val="36"/>
          <w:szCs w:val="36"/>
        </w:rPr>
        <w:t xml:space="preserve"> res</w:t>
      </w:r>
      <w:r w:rsidR="00302C4A" w:rsidRPr="00C246F3">
        <w:rPr>
          <w:color w:val="45228A"/>
          <w:sz w:val="36"/>
          <w:szCs w:val="36"/>
        </w:rPr>
        <w:t>p</w:t>
      </w:r>
      <w:r w:rsidR="00114562" w:rsidRPr="00C246F3">
        <w:rPr>
          <w:color w:val="45228A"/>
          <w:sz w:val="36"/>
          <w:szCs w:val="36"/>
        </w:rPr>
        <w:t>onsibility)</w:t>
      </w:r>
    </w:p>
    <w:p w14:paraId="0EABE5C8" w14:textId="44D783BF" w:rsidR="00E10343" w:rsidRDefault="00114562" w:rsidP="00BA4496">
      <w:pPr>
        <w:pStyle w:val="Heading2"/>
        <w:keepNext/>
        <w:jc w:val="center"/>
        <w:rPr>
          <w:color w:val="45228A"/>
          <w:sz w:val="36"/>
          <w:szCs w:val="36"/>
        </w:rPr>
      </w:pPr>
      <w:r w:rsidRPr="00993C5C">
        <w:rPr>
          <w:color w:val="45228A"/>
          <w:sz w:val="36"/>
          <w:szCs w:val="36"/>
        </w:rPr>
        <w:t>Chemistry, Physics or Biology</w:t>
      </w:r>
      <w:r w:rsidR="00E10343" w:rsidRPr="00993C5C">
        <w:rPr>
          <w:color w:val="45228A"/>
          <w:sz w:val="36"/>
          <w:szCs w:val="36"/>
        </w:rPr>
        <w:t xml:space="preserve"> specialist</w:t>
      </w:r>
    </w:p>
    <w:p w14:paraId="2DC08864" w14:textId="77777777" w:rsidR="00BA4496" w:rsidRDefault="00BA4496" w:rsidP="00BA4496">
      <w:pPr>
        <w:pStyle w:val="Heading2"/>
        <w:keepNext/>
        <w:jc w:val="center"/>
        <w:rPr>
          <w:color w:val="45228A"/>
          <w:sz w:val="36"/>
          <w:szCs w:val="36"/>
        </w:rPr>
      </w:pPr>
      <w:r>
        <w:rPr>
          <w:color w:val="45228A"/>
          <w:sz w:val="36"/>
          <w:szCs w:val="36"/>
        </w:rPr>
        <w:t>Inner London Area</w:t>
      </w:r>
    </w:p>
    <w:p w14:paraId="4A1646D8" w14:textId="556411C0" w:rsidR="00C20514" w:rsidRDefault="005C0E56" w:rsidP="00C20514">
      <w:pPr>
        <w:pStyle w:val="Heading2"/>
        <w:keepNext/>
        <w:jc w:val="center"/>
        <w:rPr>
          <w:color w:val="45228A"/>
          <w:sz w:val="28"/>
          <w:szCs w:val="28"/>
        </w:rPr>
      </w:pPr>
      <w:r>
        <w:rPr>
          <w:color w:val="45228A"/>
          <w:sz w:val="28"/>
          <w:szCs w:val="28"/>
        </w:rPr>
        <w:t>Main pay range (£36,745- £47,666</w:t>
      </w:r>
      <w:r w:rsidR="00C20514" w:rsidRPr="00F42292">
        <w:rPr>
          <w:color w:val="45228A"/>
          <w:sz w:val="28"/>
          <w:szCs w:val="28"/>
        </w:rPr>
        <w:t>)</w:t>
      </w:r>
    </w:p>
    <w:p w14:paraId="4C0DEE9A" w14:textId="6543F276" w:rsidR="00C20514" w:rsidRPr="00F42292" w:rsidRDefault="005C0E56" w:rsidP="00C20514">
      <w:pPr>
        <w:pStyle w:val="Heading2"/>
        <w:keepNext/>
        <w:jc w:val="center"/>
        <w:rPr>
          <w:color w:val="45228A"/>
          <w:sz w:val="28"/>
          <w:szCs w:val="28"/>
        </w:rPr>
      </w:pPr>
      <w:r>
        <w:rPr>
          <w:color w:val="45228A"/>
          <w:sz w:val="28"/>
          <w:szCs w:val="28"/>
        </w:rPr>
        <w:t>Upper pay range (£52,526- £56,959</w:t>
      </w:r>
      <w:r w:rsidR="00C20514">
        <w:rPr>
          <w:color w:val="45228A"/>
          <w:sz w:val="28"/>
          <w:szCs w:val="28"/>
        </w:rPr>
        <w:t>)</w:t>
      </w:r>
    </w:p>
    <w:p w14:paraId="44FDEAA3" w14:textId="2483CC36" w:rsidR="004953BC" w:rsidRPr="009C257E" w:rsidRDefault="00B877AC" w:rsidP="004953BC">
      <w:pPr>
        <w:pStyle w:val="Heading2"/>
        <w:keepNext/>
        <w:jc w:val="center"/>
        <w:rPr>
          <w:bCs w:val="0"/>
          <w:i/>
          <w:color w:val="7030A0"/>
        </w:rPr>
      </w:pPr>
      <w:r w:rsidRPr="009C257E">
        <w:rPr>
          <w:bCs w:val="0"/>
          <w:i/>
          <w:color w:val="7030A0"/>
        </w:rPr>
        <w:t>T</w:t>
      </w:r>
      <w:r w:rsidR="005C0E56">
        <w:rPr>
          <w:bCs w:val="0"/>
          <w:i/>
          <w:color w:val="7030A0"/>
        </w:rPr>
        <w:t>LR 2b (£5,346</w:t>
      </w:r>
      <w:r w:rsidR="004953BC" w:rsidRPr="009C257E">
        <w:rPr>
          <w:bCs w:val="0"/>
          <w:i/>
          <w:color w:val="7030A0"/>
        </w:rPr>
        <w:t>)</w:t>
      </w:r>
    </w:p>
    <w:p w14:paraId="32BCACCB" w14:textId="36E39EE8" w:rsidR="009C257E" w:rsidRPr="009C257E" w:rsidRDefault="009C257E" w:rsidP="009C257E">
      <w:pPr>
        <w:pStyle w:val="Heading2"/>
        <w:keepNext/>
        <w:ind w:firstLine="720"/>
        <w:rPr>
          <w:bCs w:val="0"/>
          <w:i/>
          <w:color w:val="7030A0"/>
        </w:rPr>
      </w:pPr>
    </w:p>
    <w:p w14:paraId="6E7BEAA2" w14:textId="053310C9" w:rsidR="004953BC" w:rsidRPr="000E52F1" w:rsidRDefault="00B877AC" w:rsidP="000E52F1">
      <w:pPr>
        <w:pStyle w:val="Heading2"/>
        <w:keepNext/>
        <w:jc w:val="center"/>
        <w:rPr>
          <w:bCs w:val="0"/>
          <w:color w:val="auto"/>
          <w:sz w:val="28"/>
          <w:szCs w:val="28"/>
        </w:rPr>
      </w:pPr>
      <w:r>
        <w:rPr>
          <w:bCs w:val="0"/>
          <w:sz w:val="28"/>
          <w:szCs w:val="28"/>
        </w:rPr>
        <w:t xml:space="preserve">Required: </w:t>
      </w:r>
      <w:r w:rsidR="005C0E56">
        <w:rPr>
          <w:bCs w:val="0"/>
          <w:sz w:val="28"/>
          <w:szCs w:val="28"/>
        </w:rPr>
        <w:t>January 2024</w:t>
      </w:r>
    </w:p>
    <w:p w14:paraId="61E8C047" w14:textId="7878C0BA" w:rsidR="004953BC" w:rsidRDefault="00150D0E" w:rsidP="004953BC">
      <w:pPr>
        <w:pStyle w:val="ListParagraph"/>
        <w:numPr>
          <w:ilvl w:val="0"/>
          <w:numId w:val="1"/>
        </w:numPr>
        <w:ind w:left="567" w:hanging="567"/>
        <w:rPr>
          <w:rFonts w:ascii="Arial" w:hAnsi="Arial" w:cs="Arial"/>
          <w:sz w:val="22"/>
          <w:szCs w:val="22"/>
        </w:rPr>
      </w:pPr>
      <w:r>
        <w:rPr>
          <w:rFonts w:ascii="Arial" w:hAnsi="Arial" w:cs="Arial"/>
          <w:sz w:val="22"/>
          <w:szCs w:val="22"/>
        </w:rPr>
        <w:t xml:space="preserve">Are you passionate about teaching </w:t>
      </w:r>
      <w:r w:rsidR="00E751CD">
        <w:rPr>
          <w:rFonts w:ascii="Arial" w:hAnsi="Arial" w:cs="Arial"/>
          <w:sz w:val="22"/>
          <w:szCs w:val="22"/>
        </w:rPr>
        <w:t>Science</w:t>
      </w:r>
      <w:r>
        <w:rPr>
          <w:rFonts w:ascii="Arial" w:hAnsi="Arial" w:cs="Arial"/>
          <w:sz w:val="22"/>
          <w:szCs w:val="22"/>
        </w:rPr>
        <w:t>?</w:t>
      </w:r>
    </w:p>
    <w:p w14:paraId="259FFE7D" w14:textId="77777777" w:rsidR="007062B1" w:rsidRDefault="007062B1" w:rsidP="007062B1">
      <w:pPr>
        <w:pStyle w:val="ListParagraph"/>
        <w:ind w:left="567"/>
        <w:rPr>
          <w:rFonts w:ascii="Arial" w:hAnsi="Arial" w:cs="Arial"/>
          <w:sz w:val="22"/>
          <w:szCs w:val="22"/>
        </w:rPr>
      </w:pPr>
    </w:p>
    <w:p w14:paraId="2895FD97" w14:textId="6646BBA7" w:rsidR="007062B1" w:rsidRPr="00584CFC" w:rsidRDefault="007062B1" w:rsidP="004953BC">
      <w:pPr>
        <w:pStyle w:val="ListParagraph"/>
        <w:numPr>
          <w:ilvl w:val="0"/>
          <w:numId w:val="1"/>
        </w:numPr>
        <w:ind w:left="567" w:hanging="567"/>
        <w:rPr>
          <w:rFonts w:ascii="Arial" w:hAnsi="Arial" w:cs="Arial"/>
          <w:sz w:val="22"/>
          <w:szCs w:val="22"/>
        </w:rPr>
      </w:pPr>
      <w:r w:rsidRPr="00584CFC">
        <w:rPr>
          <w:rFonts w:ascii="Arial" w:hAnsi="Arial" w:cs="Arial"/>
          <w:sz w:val="22"/>
          <w:szCs w:val="22"/>
        </w:rPr>
        <w:t>Are you keen to develop your leadership experience?</w:t>
      </w:r>
    </w:p>
    <w:p w14:paraId="672A6659" w14:textId="77777777" w:rsidR="004953BC" w:rsidRPr="004953BC" w:rsidRDefault="004953BC" w:rsidP="004953BC">
      <w:pPr>
        <w:rPr>
          <w:rFonts w:ascii="Arial" w:hAnsi="Arial" w:cs="Arial"/>
          <w:sz w:val="22"/>
          <w:szCs w:val="22"/>
        </w:rPr>
      </w:pPr>
    </w:p>
    <w:p w14:paraId="0F9473A1" w14:textId="11BEB436" w:rsidR="004953BC" w:rsidRPr="00466465" w:rsidRDefault="004953BC" w:rsidP="004953BC">
      <w:pPr>
        <w:pStyle w:val="ListParagraph"/>
        <w:numPr>
          <w:ilvl w:val="0"/>
          <w:numId w:val="1"/>
        </w:numPr>
        <w:ind w:left="567" w:hanging="567"/>
        <w:rPr>
          <w:rFonts w:ascii="Arial" w:hAnsi="Arial" w:cs="Arial"/>
          <w:color w:val="000000" w:themeColor="text1"/>
          <w:sz w:val="22"/>
          <w:szCs w:val="22"/>
        </w:rPr>
      </w:pPr>
      <w:r w:rsidRPr="00466465">
        <w:rPr>
          <w:rFonts w:ascii="Arial" w:hAnsi="Arial" w:cs="Arial"/>
          <w:color w:val="000000" w:themeColor="text1"/>
          <w:sz w:val="22"/>
          <w:szCs w:val="22"/>
        </w:rPr>
        <w:t>Are you committed to making a difference to the lives of young people in Hackney?</w:t>
      </w:r>
    </w:p>
    <w:p w14:paraId="5DAB6C7B" w14:textId="77777777" w:rsidR="004953BC" w:rsidRPr="004953BC" w:rsidRDefault="004953BC" w:rsidP="004953BC">
      <w:pPr>
        <w:rPr>
          <w:rFonts w:ascii="Arial" w:hAnsi="Arial" w:cs="Arial"/>
          <w:sz w:val="22"/>
          <w:szCs w:val="22"/>
        </w:rPr>
      </w:pPr>
    </w:p>
    <w:p w14:paraId="0CB1FDC6" w14:textId="77777777" w:rsidR="004953BC" w:rsidRDefault="004953BC" w:rsidP="004953BC">
      <w:pPr>
        <w:autoSpaceDE w:val="0"/>
        <w:autoSpaceDN w:val="0"/>
        <w:adjustRightInd w:val="0"/>
        <w:rPr>
          <w:rFonts w:ascii="Arial" w:hAnsi="Arial" w:cs="Arial"/>
          <w:b/>
          <w:color w:val="auto"/>
          <w:sz w:val="22"/>
          <w:szCs w:val="22"/>
          <w:shd w:val="clear" w:color="auto" w:fill="FFFFFF"/>
        </w:rPr>
      </w:pPr>
      <w:r w:rsidRPr="004953BC">
        <w:rPr>
          <w:rFonts w:ascii="Arial" w:hAnsi="Arial" w:cs="Arial"/>
          <w:b/>
          <w:color w:val="auto"/>
          <w:sz w:val="22"/>
          <w:szCs w:val="22"/>
          <w:shd w:val="clear" w:color="auto" w:fill="FFFFFF"/>
        </w:rPr>
        <w:t>This is a fantastic oppor</w:t>
      </w:r>
      <w:r w:rsidR="00C20514">
        <w:rPr>
          <w:rFonts w:ascii="Arial" w:hAnsi="Arial" w:cs="Arial"/>
          <w:b/>
          <w:color w:val="auto"/>
          <w:sz w:val="22"/>
          <w:szCs w:val="22"/>
          <w:shd w:val="clear" w:color="auto" w:fill="FFFFFF"/>
        </w:rPr>
        <w:t>tunity for you to join our happy and successful team.</w:t>
      </w:r>
    </w:p>
    <w:p w14:paraId="02EB378F" w14:textId="77777777" w:rsidR="0089480D" w:rsidRPr="00466465" w:rsidRDefault="0089480D" w:rsidP="004953BC">
      <w:pPr>
        <w:autoSpaceDE w:val="0"/>
        <w:autoSpaceDN w:val="0"/>
        <w:adjustRightInd w:val="0"/>
        <w:rPr>
          <w:rFonts w:ascii="Arial" w:hAnsi="Arial" w:cs="Arial"/>
          <w:b/>
          <w:color w:val="000000" w:themeColor="text1"/>
          <w:sz w:val="22"/>
          <w:szCs w:val="22"/>
          <w:shd w:val="clear" w:color="auto" w:fill="FFFFFF"/>
        </w:rPr>
      </w:pPr>
    </w:p>
    <w:p w14:paraId="054104BE" w14:textId="363A1BA8" w:rsidR="004953BC" w:rsidRPr="00466465" w:rsidRDefault="00E751CD" w:rsidP="6DFDC941">
      <w:pPr>
        <w:autoSpaceDE w:val="0"/>
        <w:autoSpaceDN w:val="0"/>
        <w:adjustRightInd w:val="0"/>
        <w:rPr>
          <w:rFonts w:ascii="Arial" w:hAnsi="Arial" w:cs="Arial"/>
          <w:b/>
          <w:bCs/>
          <w:color w:val="auto"/>
          <w:sz w:val="22"/>
          <w:szCs w:val="22"/>
          <w:shd w:val="clear" w:color="auto" w:fill="FFFFFF"/>
        </w:rPr>
      </w:pPr>
      <w:r w:rsidRPr="00466465">
        <w:rPr>
          <w:rFonts w:ascii="Arial" w:hAnsi="Arial" w:cs="Arial"/>
          <w:color w:val="000000" w:themeColor="text1"/>
          <w:sz w:val="22"/>
          <w:szCs w:val="22"/>
          <w:shd w:val="clear" w:color="auto" w:fill="FFFFFF"/>
        </w:rPr>
        <w:t xml:space="preserve">Our thriving Science </w:t>
      </w:r>
      <w:r w:rsidR="00682072">
        <w:rPr>
          <w:rFonts w:ascii="Arial" w:hAnsi="Arial" w:cs="Arial"/>
          <w:color w:val="000000" w:themeColor="text1"/>
          <w:sz w:val="22"/>
          <w:szCs w:val="22"/>
          <w:shd w:val="clear" w:color="auto" w:fill="FFFFFF"/>
        </w:rPr>
        <w:t xml:space="preserve">faculty </w:t>
      </w:r>
      <w:r w:rsidRPr="00466465">
        <w:rPr>
          <w:rFonts w:ascii="Arial" w:hAnsi="Arial" w:cs="Arial"/>
          <w:color w:val="000000" w:themeColor="text1"/>
          <w:sz w:val="22"/>
          <w:szCs w:val="22"/>
          <w:shd w:val="clear" w:color="auto" w:fill="FFFFFF"/>
        </w:rPr>
        <w:t xml:space="preserve">is looking for an inspirational </w:t>
      </w:r>
      <w:r w:rsidR="00466465" w:rsidRPr="00466465">
        <w:rPr>
          <w:rFonts w:ascii="Arial" w:hAnsi="Arial" w:cs="Arial"/>
          <w:strike/>
          <w:color w:val="000000" w:themeColor="text1"/>
          <w:sz w:val="22"/>
          <w:szCs w:val="22"/>
          <w:shd w:val="clear" w:color="auto" w:fill="FFFFFF"/>
        </w:rPr>
        <w:t>t</w:t>
      </w:r>
      <w:r w:rsidRPr="00466465">
        <w:rPr>
          <w:rFonts w:ascii="Arial" w:hAnsi="Arial" w:cs="Arial"/>
          <w:color w:val="000000" w:themeColor="text1"/>
          <w:sz w:val="22"/>
          <w:szCs w:val="22"/>
          <w:shd w:val="clear" w:color="auto" w:fill="FFFFFF"/>
        </w:rPr>
        <w:t>eacher to develop an</w:t>
      </w:r>
      <w:r w:rsidR="00AC4D34">
        <w:rPr>
          <w:rFonts w:ascii="Arial" w:hAnsi="Arial" w:cs="Arial"/>
          <w:color w:val="000000" w:themeColor="text1"/>
          <w:sz w:val="22"/>
          <w:szCs w:val="22"/>
          <w:shd w:val="clear" w:color="auto" w:fill="FFFFFF"/>
        </w:rPr>
        <w:t xml:space="preserve">d support our Key Stage 3 </w:t>
      </w:r>
      <w:bookmarkStart w:id="0" w:name="_GoBack"/>
      <w:bookmarkEnd w:id="0"/>
      <w:r w:rsidRPr="00466465">
        <w:rPr>
          <w:rFonts w:ascii="Arial" w:hAnsi="Arial" w:cs="Arial"/>
          <w:color w:val="000000" w:themeColor="text1"/>
          <w:sz w:val="22"/>
          <w:szCs w:val="22"/>
          <w:shd w:val="clear" w:color="auto" w:fill="FFFFFF"/>
        </w:rPr>
        <w:t xml:space="preserve"> Science curriculum</w:t>
      </w:r>
      <w:r w:rsidRPr="00466465">
        <w:rPr>
          <w:rFonts w:ascii="Arial" w:hAnsi="Arial" w:cs="Arial"/>
          <w:color w:val="222222"/>
          <w:sz w:val="22"/>
          <w:szCs w:val="22"/>
          <w:shd w:val="clear" w:color="auto" w:fill="FFFFFF"/>
        </w:rPr>
        <w:t xml:space="preserve">. </w:t>
      </w:r>
      <w:r w:rsidR="6DFDC941" w:rsidRPr="00466465">
        <w:rPr>
          <w:rFonts w:ascii="Arial" w:hAnsi="Arial" w:cs="Arial"/>
          <w:color w:val="auto"/>
          <w:sz w:val="22"/>
          <w:szCs w:val="22"/>
        </w:rPr>
        <w:t>We welcome applications from excellent teachers with th</w:t>
      </w:r>
      <w:r w:rsidR="00150D0E" w:rsidRPr="00466465">
        <w:rPr>
          <w:rFonts w:ascii="Arial" w:hAnsi="Arial" w:cs="Arial"/>
          <w:color w:val="auto"/>
          <w:sz w:val="22"/>
          <w:szCs w:val="22"/>
        </w:rPr>
        <w:t>e experience, or potential, to</w:t>
      </w:r>
      <w:r w:rsidR="6DFDC941" w:rsidRPr="00466465">
        <w:rPr>
          <w:rFonts w:ascii="Arial" w:hAnsi="Arial" w:cs="Arial"/>
          <w:color w:val="auto"/>
          <w:sz w:val="22"/>
          <w:szCs w:val="22"/>
        </w:rPr>
        <w:t xml:space="preserve"> </w:t>
      </w:r>
      <w:r w:rsidR="004E6F23" w:rsidRPr="00466465">
        <w:rPr>
          <w:rFonts w:ascii="Arial" w:hAnsi="Arial" w:cs="Arial"/>
          <w:color w:val="auto"/>
          <w:sz w:val="22"/>
          <w:szCs w:val="22"/>
        </w:rPr>
        <w:t xml:space="preserve">assist in leading </w:t>
      </w:r>
      <w:r w:rsidR="6DFDC941" w:rsidRPr="00466465">
        <w:rPr>
          <w:rFonts w:ascii="Arial" w:hAnsi="Arial" w:cs="Arial"/>
          <w:color w:val="auto"/>
          <w:sz w:val="22"/>
          <w:szCs w:val="22"/>
        </w:rPr>
        <w:t>our</w:t>
      </w:r>
      <w:r w:rsidR="00682072">
        <w:rPr>
          <w:rFonts w:ascii="Arial" w:hAnsi="Arial" w:cs="Arial"/>
          <w:color w:val="auto"/>
          <w:sz w:val="22"/>
          <w:szCs w:val="22"/>
        </w:rPr>
        <w:t xml:space="preserve"> Science team</w:t>
      </w:r>
      <w:r w:rsidR="6DFDC941" w:rsidRPr="00466465">
        <w:rPr>
          <w:rFonts w:ascii="Arial" w:hAnsi="Arial" w:cs="Arial"/>
          <w:color w:val="auto"/>
          <w:sz w:val="22"/>
          <w:szCs w:val="22"/>
        </w:rPr>
        <w:t>.</w:t>
      </w:r>
      <w:r w:rsidR="00466465" w:rsidRPr="00466465">
        <w:rPr>
          <w:rFonts w:ascii="Arial" w:hAnsi="Arial" w:cs="Arial"/>
          <w:sz w:val="22"/>
          <w:szCs w:val="22"/>
        </w:rPr>
        <w:t xml:space="preserve"> We are passionate about promoting STEM and offer </w:t>
      </w:r>
      <w:r w:rsidR="00682072">
        <w:rPr>
          <w:rFonts w:ascii="Arial" w:hAnsi="Arial" w:cs="Arial"/>
          <w:sz w:val="22"/>
          <w:szCs w:val="22"/>
        </w:rPr>
        <w:t>Single and Combined GCSE Science, A Levels</w:t>
      </w:r>
      <w:r w:rsidR="00466465" w:rsidRPr="00466465">
        <w:rPr>
          <w:rFonts w:ascii="Arial" w:hAnsi="Arial" w:cs="Arial"/>
          <w:sz w:val="22"/>
          <w:szCs w:val="22"/>
        </w:rPr>
        <w:t xml:space="preserve"> and BTEC Applied Science.</w:t>
      </w:r>
      <w:r w:rsidR="002D7D62" w:rsidRPr="00466465">
        <w:rPr>
          <w:rFonts w:ascii="Arial" w:hAnsi="Arial" w:cs="Arial"/>
          <w:color w:val="auto"/>
          <w:sz w:val="22"/>
          <w:szCs w:val="22"/>
        </w:rPr>
        <w:t xml:space="preserve"> </w:t>
      </w:r>
    </w:p>
    <w:p w14:paraId="6A05A809" w14:textId="77777777" w:rsidR="004953BC" w:rsidRPr="004953BC" w:rsidRDefault="004953BC" w:rsidP="004953BC">
      <w:pPr>
        <w:rPr>
          <w:rFonts w:ascii="Arial" w:hAnsi="Arial" w:cs="Arial"/>
          <w:sz w:val="22"/>
          <w:szCs w:val="22"/>
        </w:rPr>
      </w:pPr>
    </w:p>
    <w:p w14:paraId="7027F8F5" w14:textId="77777777" w:rsidR="004953BC" w:rsidRPr="004953BC" w:rsidRDefault="004953BC" w:rsidP="004953BC">
      <w:pPr>
        <w:pStyle w:val="NormalWeb"/>
        <w:shd w:val="clear" w:color="auto" w:fill="FFFFFF"/>
        <w:spacing w:before="0" w:beforeAutospacing="0" w:after="0" w:afterAutospacing="0"/>
        <w:rPr>
          <w:rStyle w:val="Strong"/>
          <w:sz w:val="22"/>
          <w:szCs w:val="22"/>
        </w:rPr>
      </w:pPr>
      <w:r w:rsidRPr="004953BC">
        <w:rPr>
          <w:rStyle w:val="Strong"/>
          <w:rFonts w:ascii="Arial" w:hAnsi="Arial" w:cs="Arial"/>
          <w:sz w:val="22"/>
          <w:szCs w:val="22"/>
        </w:rPr>
        <w:t>The successful candidate will:</w:t>
      </w:r>
    </w:p>
    <w:p w14:paraId="35F5D316" w14:textId="0C3D8555" w:rsidR="00E10343" w:rsidRPr="00466465" w:rsidRDefault="00E10343" w:rsidP="00E10343">
      <w:pPr>
        <w:numPr>
          <w:ilvl w:val="0"/>
          <w:numId w:val="2"/>
        </w:numPr>
        <w:shd w:val="clear" w:color="auto" w:fill="FFFFFF"/>
        <w:rPr>
          <w:rFonts w:ascii="Arial" w:hAnsi="Arial" w:cs="Arial"/>
          <w:b/>
          <w:sz w:val="22"/>
          <w:szCs w:val="22"/>
        </w:rPr>
      </w:pPr>
      <w:r w:rsidRPr="00466465">
        <w:rPr>
          <w:rFonts w:ascii="Arial" w:hAnsi="Arial" w:cs="Arial"/>
          <w:color w:val="auto"/>
          <w:kern w:val="0"/>
          <w:sz w:val="22"/>
          <w:szCs w:val="22"/>
        </w:rPr>
        <w:t>Have the ability to teach</w:t>
      </w:r>
      <w:r w:rsidR="00400A93">
        <w:rPr>
          <w:rFonts w:ascii="Arial" w:hAnsi="Arial" w:cs="Arial"/>
          <w:color w:val="auto"/>
          <w:kern w:val="0"/>
          <w:sz w:val="22"/>
          <w:szCs w:val="22"/>
        </w:rPr>
        <w:t xml:space="preserve"> in their specialism at KS4 and KS5 and</w:t>
      </w:r>
      <w:r w:rsidR="00F55713">
        <w:rPr>
          <w:rFonts w:ascii="Arial" w:hAnsi="Arial" w:cs="Arial"/>
          <w:color w:val="auto"/>
          <w:kern w:val="0"/>
          <w:sz w:val="22"/>
          <w:szCs w:val="22"/>
        </w:rPr>
        <w:t xml:space="preserve"> in</w:t>
      </w:r>
      <w:r w:rsidRPr="00466465">
        <w:rPr>
          <w:rFonts w:ascii="Arial" w:hAnsi="Arial" w:cs="Arial"/>
          <w:color w:val="auto"/>
          <w:kern w:val="0"/>
          <w:sz w:val="22"/>
          <w:szCs w:val="22"/>
        </w:rPr>
        <w:t xml:space="preserve"> </w:t>
      </w:r>
      <w:r w:rsidR="00F55713">
        <w:rPr>
          <w:rFonts w:ascii="Arial" w:hAnsi="Arial" w:cs="Arial"/>
          <w:color w:val="auto"/>
          <w:kern w:val="0"/>
          <w:sz w:val="22"/>
          <w:szCs w:val="22"/>
        </w:rPr>
        <w:t>Chemistry, Physics and</w:t>
      </w:r>
      <w:r w:rsidR="00114562" w:rsidRPr="00466465">
        <w:rPr>
          <w:rFonts w:ascii="Arial" w:hAnsi="Arial" w:cs="Arial"/>
          <w:color w:val="auto"/>
          <w:kern w:val="0"/>
          <w:sz w:val="22"/>
          <w:szCs w:val="22"/>
        </w:rPr>
        <w:t xml:space="preserve"> Biology</w:t>
      </w:r>
      <w:r w:rsidR="00400A93">
        <w:rPr>
          <w:rFonts w:ascii="Arial" w:hAnsi="Arial" w:cs="Arial"/>
          <w:color w:val="auto"/>
          <w:kern w:val="0"/>
          <w:sz w:val="22"/>
          <w:szCs w:val="22"/>
        </w:rPr>
        <w:t xml:space="preserve"> at KS3</w:t>
      </w:r>
    </w:p>
    <w:p w14:paraId="6494DB9B" w14:textId="10A15EF1" w:rsidR="00302C4A" w:rsidRPr="00466465" w:rsidRDefault="00466465" w:rsidP="004953BC">
      <w:pPr>
        <w:numPr>
          <w:ilvl w:val="0"/>
          <w:numId w:val="2"/>
        </w:numPr>
        <w:shd w:val="clear" w:color="auto" w:fill="FFFFFF"/>
        <w:rPr>
          <w:rFonts w:ascii="Arial" w:hAnsi="Arial" w:cs="Arial"/>
          <w:color w:val="auto"/>
          <w:sz w:val="24"/>
          <w:szCs w:val="24"/>
        </w:rPr>
      </w:pPr>
      <w:r w:rsidRPr="00466465">
        <w:rPr>
          <w:rFonts w:ascii="Arial" w:hAnsi="Arial" w:cs="Arial"/>
          <w:sz w:val="21"/>
          <w:szCs w:val="21"/>
        </w:rPr>
        <w:t>Be passionate about their subject and promote a love of learning</w:t>
      </w:r>
      <w:r w:rsidRPr="00466465">
        <w:rPr>
          <w:rFonts w:ascii="Arial" w:hAnsi="Arial" w:cs="Arial"/>
          <w:sz w:val="24"/>
          <w:szCs w:val="24"/>
        </w:rPr>
        <w:t xml:space="preserve"> </w:t>
      </w:r>
    </w:p>
    <w:p w14:paraId="6416AF0A" w14:textId="1821AE8C" w:rsidR="00302C4A" w:rsidRPr="00466465" w:rsidRDefault="00302C4A" w:rsidP="004953BC">
      <w:pPr>
        <w:numPr>
          <w:ilvl w:val="0"/>
          <w:numId w:val="2"/>
        </w:numPr>
        <w:shd w:val="clear" w:color="auto" w:fill="FFFFFF"/>
        <w:rPr>
          <w:rFonts w:ascii="Arial" w:hAnsi="Arial" w:cs="Arial"/>
          <w:color w:val="auto"/>
          <w:sz w:val="22"/>
          <w:szCs w:val="22"/>
        </w:rPr>
      </w:pPr>
      <w:r w:rsidRPr="00466465">
        <w:rPr>
          <w:rFonts w:ascii="Arial" w:hAnsi="Arial" w:cs="Arial"/>
          <w:sz w:val="22"/>
          <w:szCs w:val="22"/>
        </w:rPr>
        <w:t xml:space="preserve">Be a committed team player with </w:t>
      </w:r>
      <w:r w:rsidRPr="00466465">
        <w:rPr>
          <w:rFonts w:ascii="Arial" w:hAnsi="Arial" w:cs="Arial"/>
          <w:color w:val="222222"/>
          <w:sz w:val="22"/>
          <w:szCs w:val="22"/>
          <w:shd w:val="clear" w:color="auto" w:fill="FFFFFF"/>
        </w:rPr>
        <w:t>a shared focus on teaching, learning and curriculum development.</w:t>
      </w:r>
    </w:p>
    <w:p w14:paraId="5A39BBE3" w14:textId="77777777" w:rsidR="004953BC" w:rsidRPr="004953BC" w:rsidRDefault="004953BC" w:rsidP="004953BC">
      <w:pPr>
        <w:shd w:val="clear" w:color="auto" w:fill="FFFFFF"/>
        <w:ind w:left="720"/>
        <w:rPr>
          <w:rFonts w:ascii="Arial" w:hAnsi="Arial" w:cs="Arial"/>
          <w:color w:val="FF0000"/>
          <w:sz w:val="22"/>
          <w:szCs w:val="22"/>
        </w:rPr>
      </w:pPr>
    </w:p>
    <w:p w14:paraId="7B271DA2" w14:textId="77777777" w:rsidR="00B877AC" w:rsidRPr="004953BC" w:rsidRDefault="00B877AC" w:rsidP="00B877AC">
      <w:pPr>
        <w:pStyle w:val="NormalWeb"/>
        <w:shd w:val="clear" w:color="auto" w:fill="FFFFFF"/>
        <w:spacing w:before="0" w:beforeAutospacing="0" w:after="0" w:afterAutospacing="0"/>
        <w:rPr>
          <w:rFonts w:ascii="Arial" w:hAnsi="Arial" w:cs="Arial"/>
          <w:b/>
          <w:sz w:val="22"/>
          <w:szCs w:val="22"/>
        </w:rPr>
      </w:pPr>
      <w:r>
        <w:rPr>
          <w:rFonts w:ascii="Arial" w:hAnsi="Arial" w:cs="Arial"/>
          <w:b/>
          <w:sz w:val="22"/>
          <w:szCs w:val="22"/>
        </w:rPr>
        <w:t xml:space="preserve">In return we </w:t>
      </w:r>
      <w:r w:rsidRPr="004953BC">
        <w:rPr>
          <w:rFonts w:ascii="Arial" w:hAnsi="Arial" w:cs="Arial"/>
          <w:b/>
          <w:sz w:val="22"/>
          <w:szCs w:val="22"/>
        </w:rPr>
        <w:t>offer:</w:t>
      </w:r>
    </w:p>
    <w:p w14:paraId="1A376FDE" w14:textId="1EB24AB8" w:rsidR="00B877AC" w:rsidRDefault="00B877AC" w:rsidP="00B877AC">
      <w:pPr>
        <w:pStyle w:val="ListParagraph"/>
        <w:numPr>
          <w:ilvl w:val="0"/>
          <w:numId w:val="3"/>
        </w:numPr>
        <w:shd w:val="clear" w:color="auto" w:fill="FFFFFF"/>
        <w:rPr>
          <w:rFonts w:ascii="Arial" w:hAnsi="Arial" w:cs="Arial"/>
          <w:sz w:val="22"/>
          <w:szCs w:val="22"/>
        </w:rPr>
      </w:pPr>
      <w:r w:rsidRPr="00BC078A">
        <w:rPr>
          <w:rFonts w:ascii="Arial" w:hAnsi="Arial" w:cs="Arial"/>
          <w:sz w:val="22"/>
          <w:szCs w:val="22"/>
        </w:rPr>
        <w:t>A rewarding</w:t>
      </w:r>
      <w:r w:rsidR="00682072">
        <w:rPr>
          <w:rFonts w:ascii="Arial" w:hAnsi="Arial" w:cs="Arial"/>
          <w:sz w:val="22"/>
          <w:szCs w:val="22"/>
        </w:rPr>
        <w:t xml:space="preserve"> role in an outstanding academy</w:t>
      </w:r>
      <w:r w:rsidR="00400A93">
        <w:rPr>
          <w:rFonts w:ascii="Arial" w:hAnsi="Arial" w:cs="Arial"/>
          <w:sz w:val="22"/>
          <w:szCs w:val="22"/>
        </w:rPr>
        <w:t xml:space="preserve"> with clear systems, support and development available</w:t>
      </w:r>
    </w:p>
    <w:p w14:paraId="0C43F667" w14:textId="52C3CCA6" w:rsidR="00114562" w:rsidRDefault="00114562" w:rsidP="00B877AC">
      <w:pPr>
        <w:pStyle w:val="ListParagraph"/>
        <w:numPr>
          <w:ilvl w:val="0"/>
          <w:numId w:val="3"/>
        </w:numPr>
        <w:shd w:val="clear" w:color="auto" w:fill="FFFFFF"/>
        <w:rPr>
          <w:rFonts w:ascii="Arial" w:hAnsi="Arial" w:cs="Arial"/>
          <w:sz w:val="22"/>
          <w:szCs w:val="22"/>
        </w:rPr>
      </w:pPr>
      <w:r>
        <w:rPr>
          <w:rFonts w:ascii="Arial" w:hAnsi="Arial" w:cs="Arial"/>
          <w:sz w:val="22"/>
          <w:szCs w:val="22"/>
        </w:rPr>
        <w:t>Teaching in your subject specialism a</w:t>
      </w:r>
      <w:r w:rsidR="00400A93">
        <w:rPr>
          <w:rFonts w:ascii="Arial" w:hAnsi="Arial" w:cs="Arial"/>
          <w:sz w:val="22"/>
          <w:szCs w:val="22"/>
        </w:rPr>
        <w:t>t KS4 and KS5</w:t>
      </w:r>
    </w:p>
    <w:p w14:paraId="3135BE6A" w14:textId="7C53845C" w:rsidR="007062B1" w:rsidRDefault="007062B1" w:rsidP="007062B1">
      <w:pPr>
        <w:pStyle w:val="ListParagraph"/>
        <w:numPr>
          <w:ilvl w:val="0"/>
          <w:numId w:val="3"/>
        </w:numPr>
        <w:shd w:val="clear" w:color="auto" w:fill="FFFFFF"/>
        <w:rPr>
          <w:rFonts w:ascii="Arial" w:hAnsi="Arial" w:cs="Arial"/>
          <w:sz w:val="22"/>
          <w:szCs w:val="22"/>
        </w:rPr>
      </w:pPr>
      <w:r w:rsidRPr="006D2440">
        <w:rPr>
          <w:rFonts w:ascii="Arial" w:hAnsi="Arial" w:cs="Arial"/>
          <w:sz w:val="22"/>
          <w:szCs w:val="22"/>
        </w:rPr>
        <w:t>Enthusiastic and engaged students an</w:t>
      </w:r>
      <w:r w:rsidR="00682072">
        <w:rPr>
          <w:rFonts w:ascii="Arial" w:hAnsi="Arial" w:cs="Arial"/>
          <w:sz w:val="22"/>
          <w:szCs w:val="22"/>
        </w:rPr>
        <w:t>d a culture of high aspirations</w:t>
      </w:r>
    </w:p>
    <w:p w14:paraId="7AA7FFE4" w14:textId="58D1E641" w:rsidR="00C20514" w:rsidRPr="00466465" w:rsidRDefault="00302C4A" w:rsidP="00466465">
      <w:pPr>
        <w:pStyle w:val="ListParagraph"/>
        <w:numPr>
          <w:ilvl w:val="0"/>
          <w:numId w:val="3"/>
        </w:numPr>
        <w:rPr>
          <w:rFonts w:ascii="Arial" w:hAnsi="Arial" w:cs="Arial"/>
          <w:sz w:val="22"/>
          <w:szCs w:val="22"/>
        </w:rPr>
      </w:pPr>
      <w:r w:rsidRPr="00466465">
        <w:rPr>
          <w:rFonts w:ascii="Arial" w:hAnsi="Arial" w:cs="Arial"/>
          <w:color w:val="222222"/>
          <w:sz w:val="22"/>
          <w:szCs w:val="22"/>
          <w:shd w:val="clear" w:color="auto" w:fill="FFFFFF"/>
        </w:rPr>
        <w:t xml:space="preserve">A dedicated faculty working collaboratively </w:t>
      </w:r>
      <w:r w:rsidR="00466465" w:rsidRPr="00466465">
        <w:rPr>
          <w:rFonts w:ascii="Arial" w:hAnsi="Arial" w:cs="Arial"/>
          <w:color w:val="222222"/>
          <w:sz w:val="22"/>
          <w:szCs w:val="22"/>
          <w:shd w:val="clear" w:color="auto" w:fill="FFFFFF"/>
        </w:rPr>
        <w:t>towards</w:t>
      </w:r>
      <w:r w:rsidR="00400A93">
        <w:rPr>
          <w:rFonts w:ascii="Arial" w:hAnsi="Arial" w:cs="Arial"/>
          <w:color w:val="222222"/>
          <w:sz w:val="22"/>
          <w:szCs w:val="22"/>
          <w:shd w:val="clear" w:color="auto" w:fill="FFFFFF"/>
        </w:rPr>
        <w:t xml:space="preserve"> a shared vision </w:t>
      </w:r>
    </w:p>
    <w:p w14:paraId="7702D80A" w14:textId="3AA56F8F" w:rsidR="00B877AC" w:rsidRPr="00682072" w:rsidRDefault="00682072" w:rsidP="00682072">
      <w:pPr>
        <w:pStyle w:val="ListParagraph"/>
        <w:numPr>
          <w:ilvl w:val="0"/>
          <w:numId w:val="3"/>
        </w:numPr>
        <w:shd w:val="clear" w:color="auto" w:fill="FFFFFF"/>
        <w:rPr>
          <w:rFonts w:ascii="Arial" w:hAnsi="Arial" w:cs="Arial"/>
          <w:sz w:val="22"/>
          <w:szCs w:val="22"/>
        </w:rPr>
      </w:pPr>
      <w:r>
        <w:rPr>
          <w:rFonts w:ascii="Arial" w:hAnsi="Arial" w:cs="Arial"/>
          <w:sz w:val="22"/>
          <w:szCs w:val="22"/>
        </w:rPr>
        <w:t>Excellent facilities and c</w:t>
      </w:r>
      <w:r w:rsidRPr="00682072">
        <w:rPr>
          <w:rFonts w:ascii="Arial" w:hAnsi="Arial" w:cs="Arial"/>
          <w:sz w:val="22"/>
          <w:szCs w:val="22"/>
        </w:rPr>
        <w:t>omprehensive staff benefits</w:t>
      </w:r>
      <w:r w:rsidR="00400A93">
        <w:rPr>
          <w:rFonts w:ascii="Arial" w:hAnsi="Arial" w:cs="Arial"/>
          <w:sz w:val="22"/>
          <w:szCs w:val="22"/>
        </w:rPr>
        <w:t xml:space="preserve"> including a subscription to Smart Clinic an onsite gym and fitness classes</w:t>
      </w:r>
    </w:p>
    <w:p w14:paraId="41C8F396" w14:textId="77777777" w:rsidR="004953BC" w:rsidRPr="004953BC" w:rsidRDefault="004953BC" w:rsidP="004953BC">
      <w:pPr>
        <w:widowControl w:val="0"/>
        <w:rPr>
          <w:rFonts w:ascii="Arial" w:hAnsi="Arial" w:cs="Arial"/>
          <w:b/>
          <w:bCs/>
          <w:iCs/>
          <w:sz w:val="22"/>
          <w:szCs w:val="22"/>
        </w:rPr>
      </w:pPr>
    </w:p>
    <w:p w14:paraId="01E9FAA7" w14:textId="7BCF18D9" w:rsidR="00150D0E" w:rsidRDefault="00150D0E" w:rsidP="00150D0E">
      <w:pPr>
        <w:widowControl w:val="0"/>
        <w:rPr>
          <w:rFonts w:ascii="Arial" w:hAnsi="Arial" w:cs="Arial"/>
          <w:b/>
          <w:bCs/>
          <w:color w:val="auto"/>
          <w:sz w:val="22"/>
          <w:szCs w:val="22"/>
        </w:rPr>
      </w:pPr>
      <w:r>
        <w:rPr>
          <w:rFonts w:ascii="Arial" w:hAnsi="Arial" w:cs="Arial"/>
          <w:b/>
          <w:bCs/>
          <w:color w:val="auto"/>
          <w:sz w:val="22"/>
          <w:szCs w:val="22"/>
        </w:rPr>
        <w:t>Bringing down barriers to success</w:t>
      </w:r>
    </w:p>
    <w:p w14:paraId="084195BD" w14:textId="77777777" w:rsidR="00150D0E" w:rsidRPr="00804FC6" w:rsidRDefault="00150D0E" w:rsidP="00150D0E">
      <w:pPr>
        <w:widowControl w:val="0"/>
        <w:rPr>
          <w:rFonts w:ascii="Arial" w:hAnsi="Arial" w:cs="Arial"/>
          <w:bCs/>
          <w:color w:val="auto"/>
          <w:sz w:val="22"/>
          <w:szCs w:val="22"/>
        </w:rPr>
      </w:pPr>
      <w:r w:rsidRPr="00804FC6">
        <w:rPr>
          <w:rFonts w:ascii="Arial" w:hAnsi="Arial" w:cs="Arial"/>
          <w:bCs/>
          <w:color w:val="auto"/>
          <w:sz w:val="22"/>
          <w:szCs w:val="22"/>
        </w:rPr>
        <w:t>We are proud of our stance as an anti-racist school and recognise the importance of having a staff body and Leadership Team that reflect Hackney’s rich and diverse community.</w:t>
      </w:r>
    </w:p>
    <w:p w14:paraId="571A2890" w14:textId="77777777" w:rsidR="00150D0E" w:rsidRPr="00804FC6" w:rsidRDefault="00150D0E" w:rsidP="00150D0E">
      <w:pPr>
        <w:widowControl w:val="0"/>
        <w:rPr>
          <w:rFonts w:ascii="Arial" w:hAnsi="Arial" w:cs="Arial"/>
          <w:bCs/>
          <w:color w:val="auto"/>
          <w:sz w:val="22"/>
          <w:szCs w:val="22"/>
        </w:rPr>
      </w:pPr>
      <w:r w:rsidRPr="00804FC6">
        <w:rPr>
          <w:rFonts w:ascii="Arial" w:hAnsi="Arial" w:cs="Arial"/>
          <w:bCs/>
          <w:color w:val="auto"/>
          <w:sz w:val="22"/>
          <w:szCs w:val="22"/>
        </w:rPr>
        <w:t>If you have the experience and passion to be an inspirational role model for the next generation of female leaders, then we want to see how we can support you in that pursuit.</w:t>
      </w:r>
    </w:p>
    <w:p w14:paraId="2192EFED" w14:textId="77777777" w:rsidR="00150D0E" w:rsidRDefault="00150D0E" w:rsidP="00150D0E">
      <w:pPr>
        <w:widowControl w:val="0"/>
        <w:rPr>
          <w:rFonts w:ascii="Arial" w:hAnsi="Arial" w:cs="Arial"/>
          <w:bCs/>
          <w:color w:val="auto"/>
          <w:sz w:val="22"/>
          <w:szCs w:val="22"/>
        </w:rPr>
      </w:pPr>
      <w:r w:rsidRPr="00804FC6">
        <w:rPr>
          <w:rFonts w:ascii="Arial" w:hAnsi="Arial" w:cs="Arial"/>
          <w:bCs/>
          <w:color w:val="auto"/>
          <w:sz w:val="22"/>
          <w:szCs w:val="22"/>
        </w:rPr>
        <w:t>We particularly welcome applications from people from groups who are under- represented amongst senior teaching staff. We want the best staff, and we know that means a diverse staff.</w:t>
      </w:r>
    </w:p>
    <w:p w14:paraId="1D0B1690" w14:textId="77777777" w:rsidR="00150D0E" w:rsidRDefault="00150D0E" w:rsidP="00150D0E">
      <w:pPr>
        <w:widowControl w:val="0"/>
        <w:rPr>
          <w:rFonts w:ascii="Arial" w:hAnsi="Arial" w:cs="Arial"/>
          <w:bCs/>
          <w:color w:val="auto"/>
          <w:sz w:val="22"/>
          <w:szCs w:val="22"/>
        </w:rPr>
      </w:pPr>
    </w:p>
    <w:p w14:paraId="4D6D6662" w14:textId="77777777" w:rsidR="00150D0E" w:rsidRDefault="00150D0E" w:rsidP="00150D0E">
      <w:pPr>
        <w:widowControl w:val="0"/>
        <w:rPr>
          <w:rFonts w:ascii="Arial" w:hAnsi="Arial" w:cs="Arial"/>
          <w:b/>
          <w:bCs/>
          <w:color w:val="FFFFFF"/>
          <w:sz w:val="22"/>
          <w:szCs w:val="22"/>
        </w:rPr>
      </w:pPr>
      <w:r w:rsidRPr="004953BC">
        <w:rPr>
          <w:rFonts w:ascii="Arial" w:hAnsi="Arial" w:cs="Arial"/>
          <w:b/>
          <w:bCs/>
          <w:iCs/>
          <w:sz w:val="22"/>
          <w:szCs w:val="22"/>
        </w:rPr>
        <w:t>Clapton Girls’ Academy is committed to safeguarding and promoting the welfare of children and young people and expects all staff and volunteers to share this commitment. The successful candidate will be DBS checked at an enhanced level before any offer is made.</w:t>
      </w:r>
      <w:r>
        <w:rPr>
          <w:rFonts w:ascii="Arial" w:hAnsi="Arial" w:cs="Arial"/>
          <w:b/>
          <w:bCs/>
          <w:color w:val="FFFFFF"/>
          <w:sz w:val="22"/>
          <w:szCs w:val="22"/>
        </w:rPr>
        <w:t xml:space="preserve"> </w:t>
      </w:r>
    </w:p>
    <w:p w14:paraId="78FD8FCB" w14:textId="77777777" w:rsidR="00150D0E" w:rsidRDefault="00150D0E" w:rsidP="00150D0E">
      <w:pPr>
        <w:widowControl w:val="0"/>
        <w:rPr>
          <w:rFonts w:ascii="Arial" w:hAnsi="Arial" w:cs="Arial"/>
          <w:b/>
          <w:bCs/>
          <w:color w:val="FFFFFF"/>
          <w:sz w:val="22"/>
          <w:szCs w:val="22"/>
        </w:rPr>
      </w:pPr>
    </w:p>
    <w:p w14:paraId="1C319F32" w14:textId="279DCCA0" w:rsidR="00E751CD" w:rsidRPr="00E751CD" w:rsidRDefault="00150D0E" w:rsidP="00E751CD">
      <w:pPr>
        <w:rPr>
          <w:rFonts w:ascii="Arial" w:hAnsi="Arial" w:cs="Arial"/>
          <w:b/>
          <w:bCs/>
          <w:sz w:val="22"/>
          <w:szCs w:val="22"/>
          <w:shd w:val="clear" w:color="auto" w:fill="FFFFFF"/>
        </w:rPr>
      </w:pPr>
      <w:r>
        <w:rPr>
          <w:rStyle w:val="Strong"/>
          <w:rFonts w:ascii="Arial" w:hAnsi="Arial" w:cs="Arial"/>
          <w:sz w:val="22"/>
          <w:szCs w:val="22"/>
          <w:shd w:val="clear" w:color="auto" w:fill="FFFFFF"/>
        </w:rPr>
        <w:t>Please note that CV’s or incomplete application forms will not be considered. All other applications will be considered, however, only those that are shortlisted will be contacted. Clapton Girls’ Academy reserves the right to close adverts earlier than the stated deadline.</w:t>
      </w:r>
    </w:p>
    <w:p w14:paraId="049784D2" w14:textId="06D9F76A" w:rsidR="004953BC" w:rsidRPr="004953BC" w:rsidRDefault="004953BC" w:rsidP="004953BC">
      <w:pPr>
        <w:widowControl w:val="0"/>
        <w:rPr>
          <w:sz w:val="22"/>
          <w:szCs w:val="22"/>
        </w:rPr>
      </w:pPr>
      <w:r w:rsidRPr="004953BC">
        <w:rPr>
          <w:rFonts w:ascii="Arial" w:hAnsi="Arial" w:cs="Arial"/>
          <w:b/>
          <w:bCs/>
          <w:color w:val="FFFFFF"/>
          <w:sz w:val="22"/>
          <w:szCs w:val="22"/>
        </w:rPr>
        <w:t xml:space="preserve">and an application pack: </w:t>
      </w:r>
    </w:p>
    <w:p w14:paraId="0C870473" w14:textId="5FCAEC59" w:rsidR="004953BC" w:rsidRPr="004953BC" w:rsidRDefault="004953BC" w:rsidP="004953BC">
      <w:pPr>
        <w:widowControl w:val="0"/>
        <w:rPr>
          <w:rFonts w:ascii="Arial" w:hAnsi="Arial" w:cs="Arial"/>
          <w:b/>
          <w:bCs/>
          <w:color w:val="FFFFFF"/>
          <w:sz w:val="22"/>
          <w:szCs w:val="22"/>
        </w:rPr>
      </w:pPr>
      <w:r w:rsidRPr="004953BC">
        <w:rPr>
          <w:rFonts w:ascii="Arial" w:hAnsi="Arial" w:cs="Arial"/>
          <w:b/>
          <w:bCs/>
          <w:color w:val="000000" w:themeColor="text1"/>
          <w:sz w:val="22"/>
          <w:szCs w:val="22"/>
        </w:rPr>
        <w:t>Telephone: 020 8985 6641</w:t>
      </w:r>
    </w:p>
    <w:p w14:paraId="43BD11F8" w14:textId="0BB48DD2" w:rsidR="004953BC" w:rsidRPr="004953BC" w:rsidRDefault="004953BC" w:rsidP="00E751CD">
      <w:pPr>
        <w:widowControl w:val="0"/>
        <w:rPr>
          <w:rFonts w:ascii="Arial" w:hAnsi="Arial" w:cs="Arial"/>
          <w:b/>
          <w:bCs/>
          <w:color w:val="000000" w:themeColor="text1"/>
          <w:sz w:val="22"/>
          <w:szCs w:val="22"/>
        </w:rPr>
      </w:pPr>
      <w:r w:rsidRPr="004953BC">
        <w:rPr>
          <w:rFonts w:ascii="Arial" w:hAnsi="Arial" w:cs="Arial"/>
          <w:b/>
          <w:bCs/>
          <w:color w:val="000000" w:themeColor="text1"/>
          <w:sz w:val="22"/>
          <w:szCs w:val="22"/>
        </w:rPr>
        <w:t>E-mail: recruitment@clapton.hackney.sch.uk</w:t>
      </w:r>
    </w:p>
    <w:p w14:paraId="63E4A9CD" w14:textId="7DB993A7" w:rsidR="004953BC" w:rsidRDefault="004953BC" w:rsidP="00466465">
      <w:pPr>
        <w:widowControl w:val="0"/>
        <w:rPr>
          <w:rFonts w:ascii="Arial" w:hAnsi="Arial" w:cs="Arial"/>
          <w:b/>
          <w:bCs/>
          <w:color w:val="000000" w:themeColor="text1"/>
          <w:sz w:val="22"/>
          <w:szCs w:val="22"/>
        </w:rPr>
      </w:pPr>
      <w:r w:rsidRPr="004953BC">
        <w:rPr>
          <w:rFonts w:ascii="Arial" w:hAnsi="Arial" w:cs="Arial"/>
          <w:b/>
          <w:bCs/>
          <w:color w:val="000000" w:themeColor="text1"/>
          <w:sz w:val="22"/>
          <w:szCs w:val="22"/>
        </w:rPr>
        <w:t xml:space="preserve">Visit the school website: </w:t>
      </w:r>
      <w:hyperlink r:id="rId9" w:history="1">
        <w:r w:rsidR="000E52F1" w:rsidRPr="00CE4B5B">
          <w:rPr>
            <w:rStyle w:val="Hyperlink"/>
            <w:rFonts w:ascii="Arial" w:hAnsi="Arial" w:cs="Arial"/>
            <w:b/>
            <w:bCs/>
            <w:sz w:val="22"/>
            <w:szCs w:val="22"/>
          </w:rPr>
          <w:t>www.clapton.hackney.sch.uk</w:t>
        </w:r>
      </w:hyperlink>
    </w:p>
    <w:p w14:paraId="72A3D3EC" w14:textId="2AB19D6F" w:rsidR="00D63E58" w:rsidRPr="00CA3645" w:rsidRDefault="00D63E58" w:rsidP="00E751CD">
      <w:pPr>
        <w:widowControl w:val="0"/>
        <w:rPr>
          <w:rFonts w:ascii="Arial" w:hAnsi="Arial" w:cs="Arial"/>
          <w:b/>
          <w:bCs/>
          <w:color w:val="000000" w:themeColor="text1"/>
          <w:sz w:val="22"/>
          <w:szCs w:val="22"/>
        </w:rPr>
      </w:pPr>
      <w:r w:rsidRPr="00CA3645">
        <w:rPr>
          <w:rFonts w:ascii="Arial" w:hAnsi="Arial" w:cs="Arial"/>
          <w:b/>
          <w:bCs/>
          <w:color w:val="000000" w:themeColor="text1"/>
          <w:sz w:val="22"/>
          <w:szCs w:val="22"/>
        </w:rPr>
        <w:t xml:space="preserve">Closing date: </w:t>
      </w:r>
      <w:r w:rsidR="004E6F23">
        <w:rPr>
          <w:rFonts w:ascii="Arial" w:hAnsi="Arial" w:cs="Arial"/>
          <w:b/>
          <w:bCs/>
          <w:color w:val="000000" w:themeColor="text1"/>
          <w:sz w:val="22"/>
          <w:szCs w:val="22"/>
        </w:rPr>
        <w:t xml:space="preserve">  </w:t>
      </w:r>
      <w:r w:rsidR="00691B50">
        <w:rPr>
          <w:rFonts w:ascii="Arial" w:hAnsi="Arial" w:cs="Arial"/>
          <w:b/>
          <w:bCs/>
          <w:color w:val="000000" w:themeColor="text1"/>
          <w:sz w:val="22"/>
          <w:szCs w:val="22"/>
        </w:rPr>
        <w:t>Thursday 16</w:t>
      </w:r>
      <w:r w:rsidR="00691B50" w:rsidRPr="00691B50">
        <w:rPr>
          <w:rFonts w:ascii="Arial" w:hAnsi="Arial" w:cs="Arial"/>
          <w:b/>
          <w:bCs/>
          <w:color w:val="000000" w:themeColor="text1"/>
          <w:sz w:val="22"/>
          <w:szCs w:val="22"/>
          <w:vertAlign w:val="superscript"/>
        </w:rPr>
        <w:t>th</w:t>
      </w:r>
      <w:r w:rsidR="00691B50">
        <w:rPr>
          <w:rFonts w:ascii="Arial" w:hAnsi="Arial" w:cs="Arial"/>
          <w:b/>
          <w:bCs/>
          <w:color w:val="000000" w:themeColor="text1"/>
          <w:sz w:val="22"/>
          <w:szCs w:val="22"/>
        </w:rPr>
        <w:t xml:space="preserve"> November 2023</w:t>
      </w:r>
      <w:r w:rsidR="005C0E56">
        <w:rPr>
          <w:rFonts w:ascii="Arial" w:hAnsi="Arial" w:cs="Arial"/>
          <w:b/>
          <w:bCs/>
          <w:color w:val="000000" w:themeColor="text1"/>
          <w:sz w:val="22"/>
          <w:szCs w:val="22"/>
        </w:rPr>
        <w:t xml:space="preserve"> 9am </w:t>
      </w:r>
    </w:p>
    <w:p w14:paraId="4FF6D3AB" w14:textId="517F3C46" w:rsidR="00C6458C" w:rsidRPr="004C0A57" w:rsidRDefault="00D63E58" w:rsidP="00E751CD">
      <w:pPr>
        <w:widowControl w:val="0"/>
        <w:rPr>
          <w:rFonts w:ascii="Arial" w:hAnsi="Arial" w:cs="Arial"/>
          <w:b/>
          <w:bCs/>
          <w:color w:val="000000" w:themeColor="text1"/>
          <w:sz w:val="22"/>
          <w:szCs w:val="22"/>
        </w:rPr>
      </w:pPr>
      <w:r w:rsidRPr="00CA3645">
        <w:rPr>
          <w:rFonts w:ascii="Arial" w:hAnsi="Arial" w:cs="Arial"/>
          <w:b/>
          <w:bCs/>
          <w:color w:val="000000" w:themeColor="text1"/>
          <w:sz w:val="22"/>
          <w:szCs w:val="22"/>
        </w:rPr>
        <w:t>Interview date</w:t>
      </w:r>
      <w:r w:rsidR="004E6F23">
        <w:rPr>
          <w:rFonts w:ascii="Arial" w:hAnsi="Arial" w:cs="Arial"/>
          <w:b/>
          <w:bCs/>
          <w:color w:val="000000" w:themeColor="text1"/>
          <w:sz w:val="22"/>
          <w:szCs w:val="22"/>
        </w:rPr>
        <w:t>:</w:t>
      </w:r>
      <w:r w:rsidR="00C6458C">
        <w:rPr>
          <w:rFonts w:ascii="Arial" w:hAnsi="Arial" w:cs="Arial"/>
          <w:b/>
          <w:bCs/>
          <w:color w:val="000000" w:themeColor="text1"/>
          <w:sz w:val="22"/>
          <w:szCs w:val="22"/>
        </w:rPr>
        <w:t xml:space="preserve"> </w:t>
      </w:r>
      <w:r w:rsidR="00691B50">
        <w:rPr>
          <w:rFonts w:ascii="Arial" w:hAnsi="Arial" w:cs="Arial"/>
          <w:b/>
          <w:bCs/>
          <w:color w:val="000000" w:themeColor="text1"/>
          <w:sz w:val="22"/>
          <w:szCs w:val="22"/>
        </w:rPr>
        <w:t>w/c Monday 20</w:t>
      </w:r>
      <w:r w:rsidR="00691B50" w:rsidRPr="00691B50">
        <w:rPr>
          <w:rFonts w:ascii="Arial" w:hAnsi="Arial" w:cs="Arial"/>
          <w:b/>
          <w:bCs/>
          <w:color w:val="000000" w:themeColor="text1"/>
          <w:sz w:val="22"/>
          <w:szCs w:val="22"/>
          <w:vertAlign w:val="superscript"/>
        </w:rPr>
        <w:t>th</w:t>
      </w:r>
      <w:r w:rsidR="00691B50">
        <w:rPr>
          <w:rFonts w:ascii="Arial" w:hAnsi="Arial" w:cs="Arial"/>
          <w:b/>
          <w:bCs/>
          <w:color w:val="000000" w:themeColor="text1"/>
          <w:sz w:val="22"/>
          <w:szCs w:val="22"/>
        </w:rPr>
        <w:t xml:space="preserve"> November 2023</w:t>
      </w:r>
    </w:p>
    <w:sectPr w:rsidR="00C6458C" w:rsidRPr="004C0A57" w:rsidSect="00150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275F"/>
    <w:multiLevelType w:val="hybridMultilevel"/>
    <w:tmpl w:val="89D67C2E"/>
    <w:lvl w:ilvl="0" w:tplc="94E0DFA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C31BC"/>
    <w:multiLevelType w:val="multilevel"/>
    <w:tmpl w:val="D2E67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6107770"/>
    <w:multiLevelType w:val="hybridMultilevel"/>
    <w:tmpl w:val="8A846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78675DF"/>
    <w:multiLevelType w:val="hybridMultilevel"/>
    <w:tmpl w:val="9F72611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25"/>
    <w:rsid w:val="0000796E"/>
    <w:rsid w:val="000E52F1"/>
    <w:rsid w:val="00114562"/>
    <w:rsid w:val="00135CDB"/>
    <w:rsid w:val="00150D0E"/>
    <w:rsid w:val="0022274B"/>
    <w:rsid w:val="00277A99"/>
    <w:rsid w:val="002D7D62"/>
    <w:rsid w:val="00302C4A"/>
    <w:rsid w:val="003657C5"/>
    <w:rsid w:val="003C0A8C"/>
    <w:rsid w:val="003E6625"/>
    <w:rsid w:val="003F7D61"/>
    <w:rsid w:val="00400A93"/>
    <w:rsid w:val="00466465"/>
    <w:rsid w:val="00486F68"/>
    <w:rsid w:val="004953BC"/>
    <w:rsid w:val="004C0A57"/>
    <w:rsid w:val="004E6F23"/>
    <w:rsid w:val="005135AC"/>
    <w:rsid w:val="00584CFC"/>
    <w:rsid w:val="00585A60"/>
    <w:rsid w:val="005C08B3"/>
    <w:rsid w:val="005C0E56"/>
    <w:rsid w:val="00682072"/>
    <w:rsid w:val="006905DB"/>
    <w:rsid w:val="00691B11"/>
    <w:rsid w:val="00691B50"/>
    <w:rsid w:val="006D2440"/>
    <w:rsid w:val="007062B1"/>
    <w:rsid w:val="0078720D"/>
    <w:rsid w:val="007B7E60"/>
    <w:rsid w:val="0089480D"/>
    <w:rsid w:val="008C1A23"/>
    <w:rsid w:val="00993C5C"/>
    <w:rsid w:val="009B0E4E"/>
    <w:rsid w:val="009C257E"/>
    <w:rsid w:val="00A010EA"/>
    <w:rsid w:val="00AC4D34"/>
    <w:rsid w:val="00AC7BC1"/>
    <w:rsid w:val="00AE2F7E"/>
    <w:rsid w:val="00AF2C52"/>
    <w:rsid w:val="00B5189D"/>
    <w:rsid w:val="00B6208F"/>
    <w:rsid w:val="00B877AC"/>
    <w:rsid w:val="00B9230B"/>
    <w:rsid w:val="00BA4496"/>
    <w:rsid w:val="00BC6EE3"/>
    <w:rsid w:val="00C20514"/>
    <w:rsid w:val="00C246F3"/>
    <w:rsid w:val="00C6458C"/>
    <w:rsid w:val="00CB399E"/>
    <w:rsid w:val="00D40FF7"/>
    <w:rsid w:val="00D41812"/>
    <w:rsid w:val="00D57340"/>
    <w:rsid w:val="00D57858"/>
    <w:rsid w:val="00D63AA3"/>
    <w:rsid w:val="00D63E58"/>
    <w:rsid w:val="00DD7D81"/>
    <w:rsid w:val="00E10343"/>
    <w:rsid w:val="00E14657"/>
    <w:rsid w:val="00E24130"/>
    <w:rsid w:val="00E41BEA"/>
    <w:rsid w:val="00E751CD"/>
    <w:rsid w:val="00E975DE"/>
    <w:rsid w:val="00EC1C61"/>
    <w:rsid w:val="00ED317C"/>
    <w:rsid w:val="00EE3DD5"/>
    <w:rsid w:val="00F55713"/>
    <w:rsid w:val="00F5745D"/>
    <w:rsid w:val="00F91829"/>
    <w:rsid w:val="00FB0887"/>
    <w:rsid w:val="6DFDC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5CAE"/>
  <w15:chartTrackingRefBased/>
  <w15:docId w15:val="{0BB6FB52-A0F0-400E-B518-E34B963A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68"/>
    <w:pPr>
      <w:spacing w:after="0" w:line="240" w:lineRule="auto"/>
    </w:pPr>
    <w:rPr>
      <w:rFonts w:ascii="Times New Roman" w:eastAsia="Times New Roman" w:hAnsi="Times New Roman" w:cs="Times New Roman"/>
      <w:color w:val="000000"/>
      <w:kern w:val="28"/>
      <w:sz w:val="20"/>
      <w:szCs w:val="20"/>
      <w:lang w:eastAsia="en-GB"/>
    </w:rPr>
  </w:style>
  <w:style w:type="paragraph" w:styleId="Heading2">
    <w:name w:val="heading 2"/>
    <w:basedOn w:val="Normal"/>
    <w:link w:val="Heading2Char"/>
    <w:uiPriority w:val="9"/>
    <w:qFormat/>
    <w:rsid w:val="00486F68"/>
    <w:pPr>
      <w:jc w:val="both"/>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F68"/>
    <w:rPr>
      <w:rFonts w:ascii="Arial" w:eastAsia="Times New Roman" w:hAnsi="Arial" w:cs="Arial"/>
      <w:b/>
      <w:bCs/>
      <w:color w:val="000000"/>
      <w:kern w:val="28"/>
      <w:sz w:val="24"/>
      <w:szCs w:val="24"/>
      <w:lang w:eastAsia="en-GB"/>
    </w:rPr>
  </w:style>
  <w:style w:type="paragraph" w:styleId="NormalWeb">
    <w:name w:val="Normal (Web)"/>
    <w:basedOn w:val="Normal"/>
    <w:uiPriority w:val="99"/>
    <w:semiHidden/>
    <w:unhideWhenUsed/>
    <w:rsid w:val="004953BC"/>
    <w:pPr>
      <w:spacing w:before="100" w:beforeAutospacing="1" w:after="100" w:afterAutospacing="1"/>
    </w:pPr>
    <w:rPr>
      <w:color w:val="auto"/>
      <w:kern w:val="0"/>
      <w:sz w:val="24"/>
      <w:szCs w:val="24"/>
    </w:rPr>
  </w:style>
  <w:style w:type="paragraph" w:styleId="ListParagraph">
    <w:name w:val="List Paragraph"/>
    <w:basedOn w:val="Normal"/>
    <w:uiPriority w:val="34"/>
    <w:qFormat/>
    <w:rsid w:val="004953BC"/>
    <w:pPr>
      <w:ind w:left="720"/>
      <w:contextualSpacing/>
    </w:pPr>
  </w:style>
  <w:style w:type="character" w:styleId="Strong">
    <w:name w:val="Strong"/>
    <w:basedOn w:val="DefaultParagraphFont"/>
    <w:uiPriority w:val="22"/>
    <w:qFormat/>
    <w:rsid w:val="004953BC"/>
    <w:rPr>
      <w:b/>
      <w:bCs/>
    </w:rPr>
  </w:style>
  <w:style w:type="character" w:styleId="CommentReference">
    <w:name w:val="annotation reference"/>
    <w:basedOn w:val="DefaultParagraphFont"/>
    <w:uiPriority w:val="99"/>
    <w:semiHidden/>
    <w:unhideWhenUsed/>
    <w:rsid w:val="00E14657"/>
    <w:rPr>
      <w:sz w:val="16"/>
      <w:szCs w:val="16"/>
    </w:rPr>
  </w:style>
  <w:style w:type="paragraph" w:styleId="CommentText">
    <w:name w:val="annotation text"/>
    <w:basedOn w:val="Normal"/>
    <w:link w:val="CommentTextChar"/>
    <w:uiPriority w:val="99"/>
    <w:semiHidden/>
    <w:unhideWhenUsed/>
    <w:rsid w:val="00E14657"/>
  </w:style>
  <w:style w:type="character" w:customStyle="1" w:styleId="CommentTextChar">
    <w:name w:val="Comment Text Char"/>
    <w:basedOn w:val="DefaultParagraphFont"/>
    <w:link w:val="CommentText"/>
    <w:uiPriority w:val="99"/>
    <w:semiHidden/>
    <w:rsid w:val="00E14657"/>
    <w:rPr>
      <w:rFonts w:ascii="Times New Roman" w:eastAsia="Times New Roman" w:hAnsi="Times New Roman"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E14657"/>
    <w:rPr>
      <w:b/>
      <w:bCs/>
    </w:rPr>
  </w:style>
  <w:style w:type="character" w:customStyle="1" w:styleId="CommentSubjectChar">
    <w:name w:val="Comment Subject Char"/>
    <w:basedOn w:val="CommentTextChar"/>
    <w:link w:val="CommentSubject"/>
    <w:uiPriority w:val="99"/>
    <w:semiHidden/>
    <w:rsid w:val="00E14657"/>
    <w:rPr>
      <w:rFonts w:ascii="Times New Roman" w:eastAsia="Times New Roman" w:hAnsi="Times New Roman" w:cs="Times New Roman"/>
      <w:b/>
      <w:bCs/>
      <w:color w:val="000000"/>
      <w:kern w:val="28"/>
      <w:sz w:val="20"/>
      <w:szCs w:val="20"/>
      <w:lang w:eastAsia="en-GB"/>
    </w:rPr>
  </w:style>
  <w:style w:type="paragraph" w:styleId="BalloonText">
    <w:name w:val="Balloon Text"/>
    <w:basedOn w:val="Normal"/>
    <w:link w:val="BalloonTextChar"/>
    <w:uiPriority w:val="99"/>
    <w:semiHidden/>
    <w:unhideWhenUsed/>
    <w:rsid w:val="00E14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657"/>
    <w:rPr>
      <w:rFonts w:ascii="Segoe UI" w:eastAsia="Times New Roman" w:hAnsi="Segoe UI" w:cs="Segoe UI"/>
      <w:color w:val="000000"/>
      <w:kern w:val="28"/>
      <w:sz w:val="18"/>
      <w:szCs w:val="18"/>
      <w:lang w:eastAsia="en-GB"/>
    </w:rPr>
  </w:style>
  <w:style w:type="character" w:styleId="Hyperlink">
    <w:name w:val="Hyperlink"/>
    <w:basedOn w:val="DefaultParagraphFont"/>
    <w:uiPriority w:val="99"/>
    <w:unhideWhenUsed/>
    <w:rsid w:val="000E52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75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clapton.hackn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F54126BF6684CA53F54286B8D1598" ma:contentTypeVersion="14" ma:contentTypeDescription="Create a new document." ma:contentTypeScope="" ma:versionID="e9f153d234dd560f610df5a7982fde20">
  <xsd:schema xmlns:xsd="http://www.w3.org/2001/XMLSchema" xmlns:xs="http://www.w3.org/2001/XMLSchema" xmlns:p="http://schemas.microsoft.com/office/2006/metadata/properties" xmlns:ns3="088c69ee-57c2-4da8-bb92-98e571318a7d" xmlns:ns4="c642a0bc-a847-428e-80d2-8cc8573364b7" targetNamespace="http://schemas.microsoft.com/office/2006/metadata/properties" ma:root="true" ma:fieldsID="b7930b0d7cf06738818989f28573164a" ns3:_="" ns4:_="">
    <xsd:import namespace="088c69ee-57c2-4da8-bb92-98e571318a7d"/>
    <xsd:import namespace="c642a0bc-a847-428e-80d2-8cc8573364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c69ee-57c2-4da8-bb92-98e571318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42a0bc-a847-428e-80d2-8cc8573364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F265-45D0-4048-8C21-AE2C1062E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c69ee-57c2-4da8-bb92-98e571318a7d"/>
    <ds:schemaRef ds:uri="c642a0bc-a847-428e-80d2-8cc857336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32821-3286-4888-A840-563073A7B965}">
  <ds:schemaRefs>
    <ds:schemaRef ds:uri="http://schemas.microsoft.com/sharepoint/v3/contenttype/forms"/>
  </ds:schemaRefs>
</ds:datastoreItem>
</file>

<file path=customXml/itemProps3.xml><?xml version="1.0" encoding="utf-8"?>
<ds:datastoreItem xmlns:ds="http://schemas.openxmlformats.org/officeDocument/2006/customXml" ds:itemID="{9B400AFF-755D-4692-89E8-49EFE2C95DB7}">
  <ds:schemaRefs>
    <ds:schemaRef ds:uri="http://purl.org/dc/elements/1.1/"/>
    <ds:schemaRef ds:uri="http://schemas.microsoft.com/office/2006/documentManagement/types"/>
    <ds:schemaRef ds:uri="http://www.w3.org/XML/1998/namespace"/>
    <ds:schemaRef ds:uri="http://schemas.microsoft.com/office/2006/metadata/properties"/>
    <ds:schemaRef ds:uri="088c69ee-57c2-4da8-bb92-98e571318a7d"/>
    <ds:schemaRef ds:uri="http://purl.org/dc/dcmitype/"/>
    <ds:schemaRef ds:uri="http://schemas.microsoft.com/office/infopath/2007/PartnerControls"/>
    <ds:schemaRef ds:uri="http://schemas.openxmlformats.org/package/2006/metadata/core-properties"/>
    <ds:schemaRef ds:uri="c642a0bc-a847-428e-80d2-8cc8573364b7"/>
    <ds:schemaRef ds:uri="http://purl.org/dc/terms/"/>
  </ds:schemaRefs>
</ds:datastoreItem>
</file>

<file path=customXml/itemProps4.xml><?xml version="1.0" encoding="utf-8"?>
<ds:datastoreItem xmlns:ds="http://schemas.openxmlformats.org/officeDocument/2006/customXml" ds:itemID="{1CDC113E-B7C4-4D96-8BC0-3F799223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Clapton Girls' Academy</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January Wolfram</dc:creator>
  <cp:keywords/>
  <dc:description/>
  <cp:lastModifiedBy>January Wolfram</cp:lastModifiedBy>
  <cp:revision>15</cp:revision>
  <dcterms:created xsi:type="dcterms:W3CDTF">2022-10-19T17:32:00Z</dcterms:created>
  <dcterms:modified xsi:type="dcterms:W3CDTF">2023-10-31T13:30:00Z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0x0101007F8F54126BF6684CA53F54286B8D1598</vt:lpwstr>
  </property>
</Properties>
</file>