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3C3" w:rsidRDefault="00AB5B74" w:rsidP="00DD6C98">
      <w:pPr>
        <w:rPr>
          <w:b/>
          <w:bCs/>
        </w:rPr>
      </w:pPr>
      <w:r>
        <w:rPr>
          <w:noProof/>
          <w:lang w:val="en-US"/>
        </w:rPr>
        <w:drawing>
          <wp:anchor distT="0" distB="0" distL="114300" distR="114300" simplePos="0" relativeHeight="251659264" behindDoc="1" locked="0" layoutInCell="1" allowOverlap="1" wp14:anchorId="382F702E" wp14:editId="0EEF53A7">
            <wp:simplePos x="0" y="0"/>
            <wp:positionH relativeFrom="margin">
              <wp:posOffset>4981575</wp:posOffset>
            </wp:positionH>
            <wp:positionV relativeFrom="paragraph">
              <wp:posOffset>-471170</wp:posOffset>
            </wp:positionV>
            <wp:extent cx="1400175" cy="154686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11980" t="9373" r="18750" b="14063"/>
                    <a:stretch>
                      <a:fillRect/>
                    </a:stretch>
                  </pic:blipFill>
                  <pic:spPr bwMode="auto">
                    <a:xfrm>
                      <a:off x="0" y="0"/>
                      <a:ext cx="1400175" cy="1546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FB9" w:rsidRDefault="004D2FB9" w:rsidP="004D2FB9">
      <w:pPr>
        <w:rPr>
          <w:b/>
          <w:bCs/>
          <w:sz w:val="20"/>
          <w:szCs w:val="20"/>
        </w:rPr>
      </w:pPr>
    </w:p>
    <w:p w:rsidR="004D2FB9" w:rsidRPr="00F84310" w:rsidRDefault="004D2FB9" w:rsidP="004D2FB9">
      <w:pPr>
        <w:rPr>
          <w:b/>
          <w:bCs/>
        </w:rPr>
      </w:pPr>
      <w:r w:rsidRPr="00BE7099">
        <w:rPr>
          <w:b/>
          <w:bCs/>
          <w:sz w:val="20"/>
          <w:szCs w:val="20"/>
        </w:rPr>
        <w:t>HO</w:t>
      </w:r>
      <w:r>
        <w:rPr>
          <w:b/>
          <w:bCs/>
          <w:sz w:val="20"/>
          <w:szCs w:val="20"/>
        </w:rPr>
        <w:t>LMLEIGH PRIMARY SCHOOL, FAIRHOLT</w:t>
      </w:r>
      <w:r w:rsidRPr="00BE7099">
        <w:rPr>
          <w:b/>
          <w:bCs/>
          <w:sz w:val="20"/>
          <w:szCs w:val="20"/>
        </w:rPr>
        <w:t xml:space="preserve"> ROAD, </w:t>
      </w:r>
      <w:r w:rsidRPr="00BE7099">
        <w:rPr>
          <w:b/>
          <w:sz w:val="20"/>
          <w:szCs w:val="20"/>
        </w:rPr>
        <w:t xml:space="preserve">LONDON </w:t>
      </w:r>
      <w:r>
        <w:rPr>
          <w:b/>
          <w:bCs/>
          <w:sz w:val="20"/>
          <w:szCs w:val="20"/>
        </w:rPr>
        <w:t>N16 5ED</w:t>
      </w:r>
    </w:p>
    <w:p w:rsidR="004D2FB9" w:rsidRPr="00BE7099" w:rsidRDefault="004D2FB9" w:rsidP="004D2FB9">
      <w:pPr>
        <w:rPr>
          <w:b/>
          <w:bCs/>
          <w:sz w:val="20"/>
          <w:szCs w:val="20"/>
        </w:rPr>
      </w:pPr>
      <w:r w:rsidRPr="00BE7099">
        <w:rPr>
          <w:b/>
          <w:bCs/>
          <w:sz w:val="20"/>
          <w:szCs w:val="20"/>
        </w:rPr>
        <w:t>TEL:  0208 802 7420</w:t>
      </w:r>
    </w:p>
    <w:p w:rsidR="004D2FB9" w:rsidRPr="00BE7099" w:rsidRDefault="004D2FB9" w:rsidP="004D2FB9">
      <w:pPr>
        <w:rPr>
          <w:b/>
          <w:bCs/>
          <w:sz w:val="20"/>
          <w:szCs w:val="20"/>
        </w:rPr>
      </w:pPr>
      <w:r w:rsidRPr="00BE7099">
        <w:rPr>
          <w:b/>
          <w:bCs/>
          <w:sz w:val="20"/>
          <w:szCs w:val="20"/>
        </w:rPr>
        <w:t xml:space="preserve">E-MAIL: </w:t>
      </w:r>
      <w:hyperlink r:id="rId8" w:history="1">
        <w:r w:rsidRPr="00BE7099">
          <w:rPr>
            <w:rStyle w:val="Hyperlink"/>
            <w:b/>
            <w:bCs/>
            <w:sz w:val="20"/>
            <w:szCs w:val="20"/>
          </w:rPr>
          <w:t>admin@holmleigh.hackney.sch.uk</w:t>
        </w:r>
      </w:hyperlink>
    </w:p>
    <w:p w:rsidR="004D2FB9" w:rsidRPr="00BE7099" w:rsidRDefault="004D2FB9" w:rsidP="004D2FB9">
      <w:pPr>
        <w:rPr>
          <w:b/>
          <w:bCs/>
          <w:sz w:val="20"/>
          <w:szCs w:val="20"/>
        </w:rPr>
      </w:pPr>
      <w:r w:rsidRPr="00BE7099">
        <w:rPr>
          <w:b/>
          <w:bCs/>
          <w:sz w:val="20"/>
          <w:szCs w:val="20"/>
        </w:rPr>
        <w:t xml:space="preserve">WEBSITE: </w:t>
      </w:r>
      <w:hyperlink r:id="rId9" w:history="1">
        <w:r w:rsidRPr="00BE7099">
          <w:rPr>
            <w:rStyle w:val="Hyperlink"/>
            <w:b/>
            <w:bCs/>
            <w:sz w:val="20"/>
            <w:szCs w:val="20"/>
          </w:rPr>
          <w:t>www.holmleigh.hackney.sch.uk</w:t>
        </w:r>
      </w:hyperlink>
      <w:r w:rsidRPr="00BE7099">
        <w:rPr>
          <w:b/>
          <w:bCs/>
          <w:sz w:val="20"/>
          <w:szCs w:val="20"/>
        </w:rPr>
        <w:t xml:space="preserve"> </w:t>
      </w:r>
    </w:p>
    <w:p w:rsidR="004D2FB9" w:rsidRPr="00BE7099" w:rsidRDefault="004D2FB9" w:rsidP="004D2FB9">
      <w:pPr>
        <w:rPr>
          <w:b/>
          <w:bCs/>
          <w:sz w:val="20"/>
          <w:szCs w:val="20"/>
        </w:rPr>
      </w:pPr>
      <w:r w:rsidRPr="00BE7099">
        <w:rPr>
          <w:b/>
          <w:bCs/>
          <w:sz w:val="20"/>
          <w:szCs w:val="20"/>
        </w:rPr>
        <w:t>HEADTEACHER:  Margaret-Mary Boateng</w:t>
      </w:r>
    </w:p>
    <w:p w:rsidR="004D2FB9" w:rsidRDefault="004D2FB9" w:rsidP="004D2FB9">
      <w:pPr>
        <w:rPr>
          <w:b/>
          <w:bCs/>
          <w:sz w:val="20"/>
          <w:szCs w:val="20"/>
        </w:rPr>
      </w:pPr>
      <w:r w:rsidRPr="00BE7099">
        <w:rPr>
          <w:b/>
          <w:bCs/>
          <w:sz w:val="20"/>
          <w:szCs w:val="20"/>
        </w:rPr>
        <w:t>SENIOR ADMIN OFFICER:  Jane Poo</w:t>
      </w:r>
      <w:r>
        <w:rPr>
          <w:b/>
          <w:bCs/>
          <w:sz w:val="20"/>
          <w:szCs w:val="20"/>
        </w:rPr>
        <w:t>le</w:t>
      </w:r>
    </w:p>
    <w:p w:rsidR="002F01AE" w:rsidRDefault="002F01AE" w:rsidP="004D2FB9">
      <w:pPr>
        <w:rPr>
          <w:b/>
          <w:bCs/>
          <w:sz w:val="20"/>
          <w:szCs w:val="20"/>
        </w:rPr>
      </w:pPr>
    </w:p>
    <w:p w:rsidR="004D2FB9" w:rsidRDefault="004D2FB9" w:rsidP="004D2FB9">
      <w:pPr>
        <w:rPr>
          <w:b/>
          <w:bCs/>
          <w:sz w:val="20"/>
          <w:szCs w:val="20"/>
        </w:rPr>
      </w:pPr>
    </w:p>
    <w:p w:rsidR="006621DE" w:rsidRPr="002F01AE" w:rsidRDefault="00C33879" w:rsidP="002F01AE">
      <w:pPr>
        <w:jc w:val="center"/>
        <w:rPr>
          <w:b/>
        </w:rPr>
      </w:pPr>
      <w:r>
        <w:rPr>
          <w:b/>
        </w:rPr>
        <w:t>CLASS TEACHER-</w:t>
      </w:r>
      <w:r w:rsidR="002F01AE" w:rsidRPr="002F01AE">
        <w:rPr>
          <w:b/>
        </w:rPr>
        <w:t xml:space="preserve"> KEY STAGE 2</w:t>
      </w:r>
    </w:p>
    <w:p w:rsidR="00E05A73" w:rsidRDefault="00E05A73" w:rsidP="00E56F50">
      <w:pPr>
        <w:rPr>
          <w:b/>
        </w:rPr>
      </w:pPr>
    </w:p>
    <w:p w:rsidR="00AB5B74" w:rsidRPr="005B43DB" w:rsidRDefault="00AB5B74" w:rsidP="00AB5B74">
      <w:pPr>
        <w:rPr>
          <w:rFonts w:ascii="Arial" w:hAnsi="Arial" w:cs="Arial"/>
          <w:b/>
          <w:bCs/>
        </w:rPr>
      </w:pPr>
      <w:r w:rsidRPr="005B43DB">
        <w:rPr>
          <w:rFonts w:ascii="Arial" w:hAnsi="Arial" w:cs="Arial"/>
          <w:b/>
          <w:bCs/>
        </w:rPr>
        <w:t>Job details</w:t>
      </w:r>
    </w:p>
    <w:p w:rsidR="00AB5B74" w:rsidRPr="005B43DB" w:rsidRDefault="00AB5B74" w:rsidP="00AB5B74">
      <w:pPr>
        <w:rPr>
          <w:rFonts w:ascii="Arial" w:hAnsi="Arial" w:cs="Arial"/>
          <w:bCs/>
        </w:rPr>
      </w:pPr>
      <w:r w:rsidRPr="005B43DB">
        <w:rPr>
          <w:rFonts w:ascii="Arial" w:hAnsi="Arial" w:cs="Arial"/>
          <w:b/>
          <w:bCs/>
        </w:rPr>
        <w:t xml:space="preserve">Salary: </w:t>
      </w:r>
      <w:r w:rsidRPr="005B43DB">
        <w:rPr>
          <w:rFonts w:ascii="Arial" w:hAnsi="Arial" w:cs="Arial"/>
          <w:bCs/>
        </w:rPr>
        <w:t>Main scale</w:t>
      </w:r>
    </w:p>
    <w:p w:rsidR="00AB5B74" w:rsidRPr="005B43DB" w:rsidRDefault="00AB5B74" w:rsidP="00AB5B74">
      <w:pPr>
        <w:rPr>
          <w:rFonts w:ascii="Arial" w:hAnsi="Arial" w:cs="Arial"/>
          <w:bCs/>
        </w:rPr>
      </w:pPr>
      <w:r w:rsidRPr="005B43DB">
        <w:rPr>
          <w:rFonts w:ascii="Arial" w:hAnsi="Arial" w:cs="Arial"/>
          <w:b/>
          <w:bCs/>
        </w:rPr>
        <w:t>Contract type</w:t>
      </w:r>
      <w:r w:rsidR="00161A36">
        <w:rPr>
          <w:rFonts w:ascii="Arial" w:hAnsi="Arial" w:cs="Arial"/>
          <w:bCs/>
        </w:rPr>
        <w:t xml:space="preserve">: </w:t>
      </w:r>
      <w:r w:rsidR="00F9723B">
        <w:rPr>
          <w:rFonts w:ascii="Arial" w:hAnsi="Arial" w:cs="Arial"/>
          <w:bCs/>
        </w:rPr>
        <w:t xml:space="preserve">Full Time </w:t>
      </w:r>
      <w:r w:rsidR="00161A36">
        <w:rPr>
          <w:rFonts w:ascii="Arial" w:hAnsi="Arial" w:cs="Arial"/>
          <w:bCs/>
        </w:rPr>
        <w:t>Fixed Term</w:t>
      </w:r>
      <w:r w:rsidR="00C81C97">
        <w:rPr>
          <w:rFonts w:ascii="Arial" w:hAnsi="Arial" w:cs="Arial"/>
          <w:bCs/>
        </w:rPr>
        <w:t xml:space="preserve"> for one year until August 2027</w:t>
      </w:r>
      <w:r w:rsidR="00161A36">
        <w:rPr>
          <w:rFonts w:ascii="Arial" w:hAnsi="Arial" w:cs="Arial"/>
          <w:bCs/>
        </w:rPr>
        <w:t xml:space="preserve"> </w:t>
      </w:r>
    </w:p>
    <w:p w:rsidR="00AB5B74" w:rsidRPr="005B43DB" w:rsidRDefault="00AB5B74" w:rsidP="00AB5B74">
      <w:pPr>
        <w:rPr>
          <w:rFonts w:ascii="Arial" w:hAnsi="Arial" w:cs="Arial"/>
          <w:bCs/>
        </w:rPr>
      </w:pPr>
      <w:r w:rsidRPr="00883E32">
        <w:rPr>
          <w:rFonts w:ascii="Arial" w:hAnsi="Arial" w:cs="Arial"/>
          <w:b/>
          <w:bCs/>
        </w:rPr>
        <w:t>Reporting to</w:t>
      </w:r>
      <w:r w:rsidR="00161A36">
        <w:rPr>
          <w:rFonts w:ascii="Arial" w:hAnsi="Arial" w:cs="Arial"/>
          <w:bCs/>
        </w:rPr>
        <w:t xml:space="preserve">: </w:t>
      </w:r>
      <w:r w:rsidR="00C30BF4" w:rsidRPr="0081020C">
        <w:rPr>
          <w:rFonts w:ascii="Arial" w:hAnsi="Arial" w:cs="Arial"/>
          <w:bCs/>
        </w:rPr>
        <w:t>Headteacher/Deputy Headteacher</w:t>
      </w:r>
      <w:r w:rsidR="00C30BF4">
        <w:rPr>
          <w:rFonts w:ascii="Arial" w:hAnsi="Arial" w:cs="Arial"/>
          <w:bCs/>
        </w:rPr>
        <w:t>s</w:t>
      </w:r>
      <w:r w:rsidR="00C30BF4" w:rsidRPr="0081020C">
        <w:rPr>
          <w:rFonts w:ascii="Arial" w:hAnsi="Arial" w:cs="Arial"/>
          <w:bCs/>
        </w:rPr>
        <w:t xml:space="preserve"> &amp; Assistant Headteacher</w:t>
      </w:r>
    </w:p>
    <w:p w:rsidR="00E812BF" w:rsidRDefault="00AB5B74" w:rsidP="00E812BF">
      <w:pPr>
        <w:rPr>
          <w:rFonts w:ascii="Arial" w:hAnsi="Arial" w:cs="Arial"/>
        </w:rPr>
      </w:pPr>
      <w:r w:rsidRPr="005B43DB">
        <w:rPr>
          <w:rFonts w:ascii="Arial" w:hAnsi="Arial" w:cs="Arial"/>
          <w:b/>
          <w:bCs/>
        </w:rPr>
        <w:t>Required to start:</w:t>
      </w:r>
      <w:r w:rsidRPr="005B43DB">
        <w:rPr>
          <w:rFonts w:ascii="Arial" w:hAnsi="Arial" w:cs="Arial"/>
        </w:rPr>
        <w:t xml:space="preserve"> September </w:t>
      </w:r>
      <w:r w:rsidR="00161A36">
        <w:rPr>
          <w:rFonts w:ascii="Arial" w:hAnsi="Arial" w:cs="Arial"/>
        </w:rPr>
        <w:t>2026</w:t>
      </w:r>
    </w:p>
    <w:p w:rsidR="00E812BF" w:rsidRDefault="00E812BF" w:rsidP="00E812BF">
      <w:pPr>
        <w:rPr>
          <w:rFonts w:ascii="Arial" w:hAnsi="Arial" w:cs="Arial"/>
        </w:rPr>
      </w:pPr>
    </w:p>
    <w:p w:rsidR="00E812BF" w:rsidRDefault="00E812BF" w:rsidP="00E812BF">
      <w:pPr>
        <w:rPr>
          <w:rFonts w:ascii="Arial" w:hAnsi="Arial" w:cs="Arial"/>
        </w:rPr>
      </w:pPr>
      <w:r w:rsidRPr="00E812BF">
        <w:rPr>
          <w:rFonts w:ascii="Arial" w:hAnsi="Arial" w:cs="Arial"/>
        </w:rPr>
        <w:t>Holmleigh Primary School is a vibrant, inclusive, and welcoming school located in Stamford Hill. In September 2025, we expanded from a one-form entry to a two-form entry setting.  We are seeking to appoint a dedicated, passionate, and enthusiastic class teacher to join our dedicated team.</w:t>
      </w:r>
    </w:p>
    <w:p w:rsidR="00E812BF" w:rsidRPr="00E812BF" w:rsidRDefault="00E812BF" w:rsidP="00E812BF">
      <w:pPr>
        <w:rPr>
          <w:rFonts w:ascii="Arial" w:hAnsi="Arial" w:cs="Arial"/>
        </w:rPr>
      </w:pPr>
    </w:p>
    <w:p w:rsidR="00E812BF" w:rsidRDefault="00E812BF" w:rsidP="00E812BF">
      <w:pPr>
        <w:rPr>
          <w:rFonts w:ascii="Arial" w:hAnsi="Arial" w:cs="Arial"/>
        </w:rPr>
      </w:pPr>
      <w:r w:rsidRPr="00E812BF">
        <w:rPr>
          <w:rFonts w:ascii="Arial" w:hAnsi="Arial" w:cs="Arial"/>
        </w:rPr>
        <w:t>We are looking for a collaborative practitioner who can motivate and inspire pupils, uphold high expectations, and deliver engaging learning experiences. The successful candidate will be committed to ensuring every child is supported to thrive and achieve their full potential.</w:t>
      </w:r>
    </w:p>
    <w:p w:rsidR="001256C1" w:rsidRDefault="001256C1" w:rsidP="001256C1">
      <w:pPr>
        <w:spacing w:before="100" w:beforeAutospacing="1" w:after="100" w:afterAutospacing="1"/>
        <w:rPr>
          <w:rFonts w:ascii="Arial" w:hAnsi="Arial" w:cs="Arial"/>
          <w:bCs/>
          <w:lang w:eastAsia="en-GB"/>
        </w:rPr>
      </w:pPr>
      <w:r w:rsidRPr="001256C1">
        <w:rPr>
          <w:rFonts w:ascii="Arial" w:hAnsi="Arial" w:cs="Arial"/>
          <w:lang w:eastAsia="en-GB"/>
        </w:rPr>
        <w:t xml:space="preserve">Following our most recent </w:t>
      </w:r>
      <w:r w:rsidRPr="001256C1">
        <w:rPr>
          <w:rFonts w:ascii="Arial" w:hAnsi="Arial" w:cs="Arial"/>
          <w:bCs/>
          <w:lang w:eastAsia="en-GB"/>
        </w:rPr>
        <w:t>Ofsted inspection (January 2025), Holmleigh Primary School was rated ‘Good’</w:t>
      </w:r>
      <w:r w:rsidRPr="001256C1">
        <w:rPr>
          <w:rFonts w:ascii="Arial" w:hAnsi="Arial" w:cs="Arial"/>
          <w:lang w:eastAsia="en-GB"/>
        </w:rPr>
        <w:t xml:space="preserve"> </w:t>
      </w:r>
      <w:r w:rsidR="004A5C00">
        <w:rPr>
          <w:rFonts w:ascii="Arial" w:hAnsi="Arial" w:cs="Arial"/>
          <w:lang w:eastAsia="en-GB"/>
        </w:rPr>
        <w:t>across all key areas</w:t>
      </w:r>
      <w:r w:rsidR="006F58E6">
        <w:rPr>
          <w:rFonts w:ascii="Arial" w:hAnsi="Arial" w:cs="Arial"/>
          <w:lang w:eastAsia="en-GB"/>
        </w:rPr>
        <w:t xml:space="preserve">: </w:t>
      </w:r>
      <w:r w:rsidRPr="001256C1">
        <w:rPr>
          <w:rFonts w:ascii="Arial" w:hAnsi="Arial" w:cs="Arial"/>
          <w:lang w:eastAsia="en-GB"/>
        </w:rPr>
        <w:br/>
      </w:r>
      <w:r w:rsidRPr="001256C1">
        <w:rPr>
          <w:rFonts w:ascii="MS Gothic" w:eastAsia="MS Gothic" w:hAnsi="MS Gothic" w:cs="MS Gothic" w:hint="eastAsia"/>
          <w:lang w:eastAsia="en-GB"/>
        </w:rPr>
        <w:t>✔</w:t>
      </w:r>
      <w:r w:rsidRPr="001256C1">
        <w:rPr>
          <w:rFonts w:ascii="Arial" w:hAnsi="Arial" w:cs="Arial"/>
          <w:lang w:eastAsia="en-GB"/>
        </w:rPr>
        <w:t xml:space="preserve"> </w:t>
      </w:r>
      <w:r w:rsidRPr="001256C1">
        <w:rPr>
          <w:rFonts w:ascii="Arial" w:hAnsi="Arial" w:cs="Arial"/>
          <w:bCs/>
          <w:lang w:eastAsia="en-GB"/>
        </w:rPr>
        <w:t>Leadership and Management</w:t>
      </w:r>
      <w:r w:rsidRPr="001256C1">
        <w:rPr>
          <w:rFonts w:ascii="Arial" w:hAnsi="Arial" w:cs="Arial"/>
          <w:lang w:eastAsia="en-GB"/>
        </w:rPr>
        <w:br/>
      </w:r>
      <w:r w:rsidRPr="001256C1">
        <w:rPr>
          <w:rFonts w:ascii="MS Gothic" w:eastAsia="MS Gothic" w:hAnsi="MS Gothic" w:cs="MS Gothic" w:hint="eastAsia"/>
          <w:lang w:eastAsia="en-GB"/>
        </w:rPr>
        <w:t>✔</w:t>
      </w:r>
      <w:r w:rsidRPr="001256C1">
        <w:rPr>
          <w:rFonts w:ascii="Arial" w:hAnsi="Arial" w:cs="Arial"/>
          <w:lang w:eastAsia="en-GB"/>
        </w:rPr>
        <w:t xml:space="preserve"> </w:t>
      </w:r>
      <w:r w:rsidRPr="001256C1">
        <w:rPr>
          <w:rFonts w:ascii="Arial" w:hAnsi="Arial" w:cs="Arial"/>
          <w:bCs/>
          <w:lang w:eastAsia="en-GB"/>
        </w:rPr>
        <w:t>Quality of Education</w:t>
      </w:r>
      <w:r w:rsidRPr="001256C1">
        <w:rPr>
          <w:rFonts w:ascii="Arial" w:hAnsi="Arial" w:cs="Arial"/>
          <w:lang w:eastAsia="en-GB"/>
        </w:rPr>
        <w:br/>
      </w:r>
      <w:r w:rsidRPr="001256C1">
        <w:rPr>
          <w:rFonts w:ascii="MS Gothic" w:eastAsia="MS Gothic" w:hAnsi="MS Gothic" w:cs="MS Gothic" w:hint="eastAsia"/>
          <w:lang w:eastAsia="en-GB"/>
        </w:rPr>
        <w:t>✔</w:t>
      </w:r>
      <w:r w:rsidRPr="001256C1">
        <w:rPr>
          <w:rFonts w:ascii="Arial" w:hAnsi="Arial" w:cs="Arial"/>
          <w:lang w:eastAsia="en-GB"/>
        </w:rPr>
        <w:t xml:space="preserve"> </w:t>
      </w:r>
      <w:r w:rsidRPr="001256C1">
        <w:rPr>
          <w:rFonts w:ascii="Arial" w:hAnsi="Arial" w:cs="Arial"/>
          <w:bCs/>
          <w:lang w:eastAsia="en-GB"/>
        </w:rPr>
        <w:t>Personal Development</w:t>
      </w:r>
      <w:r w:rsidRPr="001256C1">
        <w:rPr>
          <w:rFonts w:ascii="Arial" w:hAnsi="Arial" w:cs="Arial"/>
          <w:lang w:eastAsia="en-GB"/>
        </w:rPr>
        <w:br/>
      </w:r>
      <w:r w:rsidRPr="001256C1">
        <w:rPr>
          <w:rFonts w:ascii="MS Gothic" w:eastAsia="MS Gothic" w:hAnsi="MS Gothic" w:cs="MS Gothic" w:hint="eastAsia"/>
          <w:lang w:eastAsia="en-GB"/>
        </w:rPr>
        <w:t>✔</w:t>
      </w:r>
      <w:r w:rsidRPr="001256C1">
        <w:rPr>
          <w:rFonts w:ascii="Arial" w:hAnsi="Arial" w:cs="Arial"/>
          <w:lang w:eastAsia="en-GB"/>
        </w:rPr>
        <w:t xml:space="preserve"> </w:t>
      </w:r>
      <w:r w:rsidRPr="001256C1">
        <w:rPr>
          <w:rFonts w:ascii="Arial" w:hAnsi="Arial" w:cs="Arial"/>
          <w:bCs/>
          <w:lang w:eastAsia="en-GB"/>
        </w:rPr>
        <w:t>Behaviour and Attitudes</w:t>
      </w:r>
      <w:r w:rsidRPr="001256C1">
        <w:rPr>
          <w:rFonts w:ascii="Arial" w:hAnsi="Arial" w:cs="Arial"/>
          <w:lang w:eastAsia="en-GB"/>
        </w:rPr>
        <w:br/>
      </w:r>
      <w:r w:rsidRPr="001256C1">
        <w:rPr>
          <w:rFonts w:ascii="MS Gothic" w:eastAsia="MS Gothic" w:hAnsi="MS Gothic" w:cs="MS Gothic" w:hint="eastAsia"/>
          <w:lang w:eastAsia="en-GB"/>
        </w:rPr>
        <w:t>✔</w:t>
      </w:r>
      <w:r w:rsidRPr="001256C1">
        <w:rPr>
          <w:rFonts w:ascii="Arial" w:hAnsi="Arial" w:cs="Arial"/>
          <w:lang w:eastAsia="en-GB"/>
        </w:rPr>
        <w:t xml:space="preserve"> </w:t>
      </w:r>
      <w:r w:rsidRPr="001256C1">
        <w:rPr>
          <w:rFonts w:ascii="Arial" w:hAnsi="Arial" w:cs="Arial"/>
          <w:bCs/>
          <w:lang w:eastAsia="en-GB"/>
        </w:rPr>
        <w:t>Early Years Provision</w:t>
      </w:r>
    </w:p>
    <w:p w:rsidR="00E812BF" w:rsidRDefault="00E812BF" w:rsidP="001256C1">
      <w:pPr>
        <w:spacing w:before="100" w:beforeAutospacing="1" w:after="100" w:afterAutospacing="1"/>
        <w:rPr>
          <w:rFonts w:ascii="Arial" w:hAnsi="Arial" w:cs="Arial"/>
          <w:bCs/>
          <w:lang w:eastAsia="en-GB"/>
        </w:rPr>
      </w:pPr>
      <w:r w:rsidRPr="00E812BF">
        <w:rPr>
          <w:rFonts w:ascii="Arial" w:hAnsi="Arial" w:cs="Arial"/>
          <w:bCs/>
          <w:lang w:eastAsia="en-GB"/>
        </w:rPr>
        <w:t>We are immensely proud of our school, where a strong family ethos underpins everything we do. Our children flourish in a safe, nurturing, and inclusive environment that supports both their wellbeing and their growth. We aim to inspire a genuine love of learning, cultivating passionate, motivated, and lifelong learners. This is achieved within a c</w:t>
      </w:r>
      <w:r>
        <w:rPr>
          <w:rFonts w:ascii="Arial" w:hAnsi="Arial" w:cs="Arial"/>
          <w:bCs/>
          <w:lang w:eastAsia="en-GB"/>
        </w:rPr>
        <w:t>ommunity that embraces</w:t>
      </w:r>
      <w:r w:rsidRPr="00E812BF">
        <w:rPr>
          <w:rFonts w:ascii="Arial" w:hAnsi="Arial" w:cs="Arial"/>
          <w:bCs/>
          <w:lang w:eastAsia="en-GB"/>
        </w:rPr>
        <w:t xml:space="preserve"> our core values: respect, kindness, honesty, resilience, integrity, and trust.</w:t>
      </w:r>
    </w:p>
    <w:p w:rsidR="001256C1" w:rsidRPr="001256C1" w:rsidRDefault="001256C1" w:rsidP="001256C1">
      <w:pPr>
        <w:spacing w:before="100" w:beforeAutospacing="1" w:after="100" w:afterAutospacing="1"/>
        <w:outlineLvl w:val="2"/>
        <w:rPr>
          <w:rFonts w:ascii="Arial" w:hAnsi="Arial" w:cs="Arial"/>
          <w:bCs/>
          <w:lang w:eastAsia="en-GB"/>
        </w:rPr>
      </w:pPr>
      <w:r w:rsidRPr="001256C1">
        <w:rPr>
          <w:rFonts w:ascii="Arial" w:hAnsi="Arial" w:cs="Arial"/>
          <w:b/>
          <w:bCs/>
          <w:lang w:eastAsia="en-GB"/>
        </w:rPr>
        <w:t>We Are Looking for a Teacher Who</w:t>
      </w:r>
      <w:r w:rsidRPr="001256C1">
        <w:rPr>
          <w:rFonts w:ascii="Arial" w:hAnsi="Arial" w:cs="Arial"/>
          <w:bCs/>
          <w:lang w:eastAsia="en-GB"/>
        </w:rPr>
        <w:t>:</w:t>
      </w:r>
    </w:p>
    <w:p w:rsidR="001256C1" w:rsidRPr="001256C1" w:rsidRDefault="001256C1" w:rsidP="001256C1">
      <w:pPr>
        <w:numPr>
          <w:ilvl w:val="0"/>
          <w:numId w:val="7"/>
        </w:numPr>
        <w:spacing w:before="100" w:beforeAutospacing="1" w:after="100" w:afterAutospacing="1"/>
        <w:rPr>
          <w:rFonts w:ascii="Arial" w:hAnsi="Arial" w:cs="Arial"/>
          <w:lang w:eastAsia="en-GB"/>
        </w:rPr>
      </w:pPr>
      <w:r w:rsidRPr="001256C1">
        <w:rPr>
          <w:rFonts w:ascii="Arial" w:hAnsi="Arial" w:cs="Arial"/>
          <w:lang w:eastAsia="en-GB"/>
        </w:rPr>
        <w:t xml:space="preserve">Has </w:t>
      </w:r>
      <w:r w:rsidRPr="001256C1">
        <w:rPr>
          <w:rFonts w:ascii="Arial" w:hAnsi="Arial" w:cs="Arial"/>
          <w:bCs/>
          <w:lang w:eastAsia="en-GB"/>
        </w:rPr>
        <w:t>recent experience</w:t>
      </w:r>
      <w:r w:rsidRPr="001256C1">
        <w:rPr>
          <w:rFonts w:ascii="Arial" w:hAnsi="Arial" w:cs="Arial"/>
          <w:lang w:eastAsia="en-GB"/>
        </w:rPr>
        <w:t xml:space="preserve"> of effective teaching</w:t>
      </w:r>
    </w:p>
    <w:p w:rsidR="001256C1" w:rsidRDefault="001256C1" w:rsidP="001256C1">
      <w:pPr>
        <w:numPr>
          <w:ilvl w:val="0"/>
          <w:numId w:val="7"/>
        </w:numPr>
        <w:spacing w:before="100" w:beforeAutospacing="1" w:after="100" w:afterAutospacing="1"/>
        <w:rPr>
          <w:rFonts w:ascii="Arial" w:hAnsi="Arial" w:cs="Arial"/>
          <w:lang w:eastAsia="en-GB"/>
        </w:rPr>
      </w:pPr>
      <w:r w:rsidRPr="001256C1">
        <w:rPr>
          <w:rFonts w:ascii="Arial" w:hAnsi="Arial" w:cs="Arial"/>
          <w:lang w:eastAsia="en-GB"/>
        </w:rPr>
        <w:t xml:space="preserve">Is </w:t>
      </w:r>
      <w:r w:rsidRPr="001256C1">
        <w:rPr>
          <w:rFonts w:ascii="Arial" w:hAnsi="Arial" w:cs="Arial"/>
          <w:bCs/>
          <w:lang w:eastAsia="en-GB"/>
        </w:rPr>
        <w:t>committed to maximising</w:t>
      </w:r>
      <w:r w:rsidRPr="001256C1">
        <w:rPr>
          <w:rFonts w:ascii="Arial" w:hAnsi="Arial" w:cs="Arial"/>
          <w:lang w:eastAsia="en-GB"/>
        </w:rPr>
        <w:t xml:space="preserve"> the academic and personal achievement of all pupils</w:t>
      </w:r>
    </w:p>
    <w:p w:rsidR="00C270B7" w:rsidRPr="00C270B7" w:rsidRDefault="00C270B7" w:rsidP="00C270B7">
      <w:pPr>
        <w:numPr>
          <w:ilvl w:val="0"/>
          <w:numId w:val="7"/>
        </w:numPr>
        <w:spacing w:before="100" w:beforeAutospacing="1" w:after="100" w:afterAutospacing="1"/>
        <w:rPr>
          <w:rFonts w:ascii="Arial" w:hAnsi="Arial" w:cs="Arial"/>
          <w:lang w:eastAsia="en-GB"/>
        </w:rPr>
      </w:pPr>
      <w:r>
        <w:rPr>
          <w:rFonts w:ascii="Arial" w:hAnsi="Arial" w:cs="Arial"/>
          <w:lang w:eastAsia="en-GB"/>
        </w:rPr>
        <w:t>Has a good understanding of inclusive practice and adaptive teaching</w:t>
      </w:r>
    </w:p>
    <w:p w:rsidR="001256C1" w:rsidRPr="001256C1" w:rsidRDefault="001256C1" w:rsidP="001256C1">
      <w:pPr>
        <w:numPr>
          <w:ilvl w:val="0"/>
          <w:numId w:val="7"/>
        </w:numPr>
        <w:spacing w:before="100" w:beforeAutospacing="1" w:after="100" w:afterAutospacing="1"/>
        <w:rPr>
          <w:rFonts w:ascii="Arial" w:hAnsi="Arial" w:cs="Arial"/>
          <w:lang w:eastAsia="en-GB"/>
        </w:rPr>
      </w:pPr>
      <w:r w:rsidRPr="001256C1">
        <w:rPr>
          <w:rFonts w:ascii="Arial" w:hAnsi="Arial" w:cs="Arial"/>
          <w:lang w:eastAsia="en-GB"/>
        </w:rPr>
        <w:t xml:space="preserve">Can </w:t>
      </w:r>
      <w:r w:rsidRPr="001256C1">
        <w:rPr>
          <w:rFonts w:ascii="Arial" w:hAnsi="Arial" w:cs="Arial"/>
          <w:bCs/>
          <w:lang w:eastAsia="en-GB"/>
        </w:rPr>
        <w:t>interpret and respond to assessment information</w:t>
      </w:r>
      <w:r w:rsidRPr="001256C1">
        <w:rPr>
          <w:rFonts w:ascii="Arial" w:hAnsi="Arial" w:cs="Arial"/>
          <w:lang w:eastAsia="en-GB"/>
        </w:rPr>
        <w:t xml:space="preserve"> effectively</w:t>
      </w:r>
    </w:p>
    <w:p w:rsidR="001256C1" w:rsidRPr="001256C1" w:rsidRDefault="001256C1" w:rsidP="001256C1">
      <w:pPr>
        <w:numPr>
          <w:ilvl w:val="0"/>
          <w:numId w:val="7"/>
        </w:numPr>
        <w:spacing w:before="100" w:beforeAutospacing="1" w:after="100" w:afterAutospacing="1"/>
        <w:rPr>
          <w:rFonts w:ascii="Arial" w:hAnsi="Arial" w:cs="Arial"/>
          <w:lang w:eastAsia="en-GB"/>
        </w:rPr>
      </w:pPr>
      <w:r w:rsidRPr="001256C1">
        <w:rPr>
          <w:rFonts w:ascii="Arial" w:hAnsi="Arial" w:cs="Arial"/>
          <w:lang w:eastAsia="en-GB"/>
        </w:rPr>
        <w:t xml:space="preserve">Is </w:t>
      </w:r>
      <w:r w:rsidRPr="001256C1">
        <w:rPr>
          <w:rFonts w:ascii="Arial" w:hAnsi="Arial" w:cs="Arial"/>
          <w:bCs/>
          <w:lang w:eastAsia="en-GB"/>
        </w:rPr>
        <w:t>creative, organised, and reflective</w:t>
      </w:r>
      <w:r w:rsidRPr="001256C1">
        <w:rPr>
          <w:rFonts w:ascii="Arial" w:hAnsi="Arial" w:cs="Arial"/>
          <w:lang w:eastAsia="en-GB"/>
        </w:rPr>
        <w:t xml:space="preserve"> in their teaching practice</w:t>
      </w:r>
    </w:p>
    <w:p w:rsidR="004D2FB9" w:rsidRDefault="001256C1" w:rsidP="004D2FB9">
      <w:pPr>
        <w:numPr>
          <w:ilvl w:val="0"/>
          <w:numId w:val="7"/>
        </w:numPr>
        <w:spacing w:before="100" w:beforeAutospacing="1" w:after="100" w:afterAutospacing="1"/>
        <w:rPr>
          <w:rFonts w:ascii="Arial" w:hAnsi="Arial" w:cs="Arial"/>
          <w:lang w:eastAsia="en-GB"/>
        </w:rPr>
      </w:pPr>
      <w:r w:rsidRPr="001256C1">
        <w:rPr>
          <w:rFonts w:ascii="Arial" w:hAnsi="Arial" w:cs="Arial"/>
          <w:lang w:eastAsia="en-GB"/>
        </w:rPr>
        <w:t xml:space="preserve">Has </w:t>
      </w:r>
      <w:r w:rsidRPr="001256C1">
        <w:rPr>
          <w:rFonts w:ascii="Arial" w:hAnsi="Arial" w:cs="Arial"/>
          <w:bCs/>
          <w:lang w:eastAsia="en-GB"/>
        </w:rPr>
        <w:t>excellent interpersonal skills</w:t>
      </w:r>
      <w:r w:rsidRPr="001256C1">
        <w:rPr>
          <w:rFonts w:ascii="Arial" w:hAnsi="Arial" w:cs="Arial"/>
          <w:lang w:eastAsia="en-GB"/>
        </w:rPr>
        <w:t xml:space="preserve"> and works well within a team, engaging positively with pupils, staff, and parents</w:t>
      </w:r>
    </w:p>
    <w:p w:rsidR="004D2FB9" w:rsidRPr="004D2FB9" w:rsidRDefault="004D2FB9" w:rsidP="004D2FB9">
      <w:pPr>
        <w:spacing w:before="100" w:beforeAutospacing="1" w:after="100" w:afterAutospacing="1"/>
        <w:rPr>
          <w:rFonts w:ascii="Arial" w:hAnsi="Arial" w:cs="Arial"/>
          <w:lang w:eastAsia="en-GB"/>
        </w:rPr>
      </w:pPr>
    </w:p>
    <w:p w:rsidR="001256C1" w:rsidRPr="004D2FB9" w:rsidRDefault="001256C1" w:rsidP="004D2FB9">
      <w:pPr>
        <w:spacing w:before="100" w:beforeAutospacing="1" w:after="100" w:afterAutospacing="1"/>
        <w:rPr>
          <w:rFonts w:ascii="Arial" w:hAnsi="Arial" w:cs="Arial"/>
          <w:lang w:eastAsia="en-GB"/>
        </w:rPr>
      </w:pPr>
      <w:r w:rsidRPr="004D2FB9">
        <w:rPr>
          <w:rFonts w:ascii="Arial" w:hAnsi="Arial" w:cs="Arial"/>
          <w:b/>
          <w:bCs/>
          <w:lang w:eastAsia="en-GB"/>
        </w:rPr>
        <w:t>In Return, We Offer:</w:t>
      </w:r>
    </w:p>
    <w:p w:rsidR="001256C1" w:rsidRPr="001256C1" w:rsidRDefault="001256C1" w:rsidP="001256C1">
      <w:pPr>
        <w:numPr>
          <w:ilvl w:val="0"/>
          <w:numId w:val="8"/>
        </w:numPr>
        <w:spacing w:before="100" w:beforeAutospacing="1" w:after="100" w:afterAutospacing="1"/>
        <w:rPr>
          <w:rFonts w:ascii="Arial" w:hAnsi="Arial" w:cs="Arial"/>
          <w:lang w:eastAsia="en-GB"/>
        </w:rPr>
      </w:pPr>
      <w:r w:rsidRPr="001256C1">
        <w:rPr>
          <w:rFonts w:ascii="Arial" w:hAnsi="Arial" w:cs="Arial"/>
          <w:bCs/>
          <w:lang w:eastAsia="en-GB"/>
        </w:rPr>
        <w:t xml:space="preserve">Enthusiastic, </w:t>
      </w:r>
      <w:r w:rsidR="00110EBC">
        <w:rPr>
          <w:rFonts w:ascii="Arial" w:hAnsi="Arial" w:cs="Arial"/>
          <w:bCs/>
          <w:lang w:eastAsia="en-GB"/>
        </w:rPr>
        <w:t>motivated</w:t>
      </w:r>
      <w:r w:rsidRPr="001256C1">
        <w:rPr>
          <w:rFonts w:ascii="Arial" w:hAnsi="Arial" w:cs="Arial"/>
          <w:bCs/>
          <w:lang w:eastAsia="en-GB"/>
        </w:rPr>
        <w:t xml:space="preserve"> children</w:t>
      </w:r>
      <w:r w:rsidRPr="001256C1">
        <w:rPr>
          <w:rFonts w:ascii="Arial" w:hAnsi="Arial" w:cs="Arial"/>
          <w:lang w:eastAsia="en-GB"/>
        </w:rPr>
        <w:t xml:space="preserve"> from a wide range of backgrounds and abilities</w:t>
      </w:r>
    </w:p>
    <w:p w:rsidR="001256C1" w:rsidRPr="001256C1" w:rsidRDefault="001256C1" w:rsidP="001256C1">
      <w:pPr>
        <w:numPr>
          <w:ilvl w:val="0"/>
          <w:numId w:val="8"/>
        </w:numPr>
        <w:spacing w:before="100" w:beforeAutospacing="1" w:after="100" w:afterAutospacing="1"/>
        <w:rPr>
          <w:rFonts w:ascii="Arial" w:hAnsi="Arial" w:cs="Arial"/>
          <w:lang w:eastAsia="en-GB"/>
        </w:rPr>
      </w:pPr>
      <w:r w:rsidRPr="001256C1">
        <w:rPr>
          <w:rFonts w:ascii="Arial" w:hAnsi="Arial" w:cs="Arial"/>
          <w:bCs/>
          <w:lang w:eastAsia="en-GB"/>
        </w:rPr>
        <w:t>Strong support from the Senior Leadership Team</w:t>
      </w:r>
    </w:p>
    <w:p w:rsidR="001256C1" w:rsidRPr="001256C1" w:rsidRDefault="001256C1" w:rsidP="001256C1">
      <w:pPr>
        <w:numPr>
          <w:ilvl w:val="0"/>
          <w:numId w:val="8"/>
        </w:numPr>
        <w:spacing w:before="100" w:beforeAutospacing="1" w:after="100" w:afterAutospacing="1"/>
        <w:rPr>
          <w:rFonts w:ascii="Arial" w:hAnsi="Arial" w:cs="Arial"/>
          <w:lang w:eastAsia="en-GB"/>
        </w:rPr>
      </w:pPr>
      <w:r w:rsidRPr="001256C1">
        <w:rPr>
          <w:rFonts w:ascii="Arial" w:hAnsi="Arial" w:cs="Arial"/>
          <w:lang w:eastAsia="en-GB"/>
        </w:rPr>
        <w:t xml:space="preserve">A </w:t>
      </w:r>
      <w:r w:rsidRPr="001256C1">
        <w:rPr>
          <w:rFonts w:ascii="Arial" w:hAnsi="Arial" w:cs="Arial"/>
          <w:bCs/>
          <w:lang w:eastAsia="en-GB"/>
        </w:rPr>
        <w:t>commitment to professional development</w:t>
      </w:r>
      <w:r w:rsidRPr="001256C1">
        <w:rPr>
          <w:rFonts w:ascii="Arial" w:hAnsi="Arial" w:cs="Arial"/>
          <w:lang w:eastAsia="en-GB"/>
        </w:rPr>
        <w:t xml:space="preserve">, including a wide range of </w:t>
      </w:r>
      <w:r w:rsidRPr="001256C1">
        <w:rPr>
          <w:rFonts w:ascii="Arial" w:hAnsi="Arial" w:cs="Arial"/>
          <w:bCs/>
          <w:lang w:eastAsia="en-GB"/>
        </w:rPr>
        <w:t>CPD opportunities</w:t>
      </w:r>
    </w:p>
    <w:p w:rsidR="001256C1" w:rsidRPr="001256C1" w:rsidRDefault="001256C1" w:rsidP="001256C1">
      <w:pPr>
        <w:numPr>
          <w:ilvl w:val="0"/>
          <w:numId w:val="8"/>
        </w:numPr>
        <w:spacing w:before="100" w:beforeAutospacing="1" w:after="100" w:afterAutospacing="1"/>
        <w:rPr>
          <w:rFonts w:ascii="Arial" w:hAnsi="Arial" w:cs="Arial"/>
          <w:lang w:eastAsia="en-GB"/>
        </w:rPr>
      </w:pPr>
      <w:r w:rsidRPr="001256C1">
        <w:rPr>
          <w:rFonts w:ascii="Arial" w:hAnsi="Arial" w:cs="Arial"/>
          <w:lang w:eastAsia="en-GB"/>
        </w:rPr>
        <w:t xml:space="preserve">A </w:t>
      </w:r>
      <w:r w:rsidRPr="001256C1">
        <w:rPr>
          <w:rFonts w:ascii="Arial" w:hAnsi="Arial" w:cs="Arial"/>
          <w:bCs/>
          <w:lang w:eastAsia="en-GB"/>
        </w:rPr>
        <w:t>positive, supportive, and friendly</w:t>
      </w:r>
      <w:r w:rsidRPr="001256C1">
        <w:rPr>
          <w:rFonts w:ascii="Arial" w:hAnsi="Arial" w:cs="Arial"/>
          <w:lang w:eastAsia="en-GB"/>
        </w:rPr>
        <w:t xml:space="preserve"> working environment</w:t>
      </w:r>
    </w:p>
    <w:p w:rsidR="001256C1" w:rsidRPr="001256C1" w:rsidRDefault="001256C1" w:rsidP="001256C1">
      <w:pPr>
        <w:numPr>
          <w:ilvl w:val="0"/>
          <w:numId w:val="8"/>
        </w:numPr>
        <w:spacing w:before="100" w:beforeAutospacing="1" w:after="100" w:afterAutospacing="1"/>
        <w:rPr>
          <w:rFonts w:ascii="Arial" w:hAnsi="Arial" w:cs="Arial"/>
          <w:lang w:eastAsia="en-GB"/>
        </w:rPr>
      </w:pPr>
      <w:r w:rsidRPr="001256C1">
        <w:rPr>
          <w:rFonts w:ascii="Arial" w:hAnsi="Arial" w:cs="Arial"/>
          <w:lang w:eastAsia="en-GB"/>
        </w:rPr>
        <w:t xml:space="preserve">Access to </w:t>
      </w:r>
      <w:r w:rsidRPr="001256C1">
        <w:rPr>
          <w:rFonts w:ascii="Arial" w:hAnsi="Arial" w:cs="Arial"/>
          <w:bCs/>
          <w:lang w:eastAsia="en-GB"/>
        </w:rPr>
        <w:t>professional development programmes</w:t>
      </w:r>
      <w:r w:rsidRPr="001256C1">
        <w:rPr>
          <w:rFonts w:ascii="Arial" w:hAnsi="Arial" w:cs="Arial"/>
          <w:lang w:eastAsia="en-GB"/>
        </w:rPr>
        <w:t xml:space="preserve">, including </w:t>
      </w:r>
      <w:r w:rsidRPr="001256C1">
        <w:rPr>
          <w:rFonts w:ascii="Arial" w:hAnsi="Arial" w:cs="Arial"/>
          <w:bCs/>
          <w:lang w:eastAsia="en-GB"/>
        </w:rPr>
        <w:t>NPQs</w:t>
      </w:r>
    </w:p>
    <w:p w:rsidR="001256C1" w:rsidRPr="001256C1" w:rsidRDefault="001256C1" w:rsidP="001256C1">
      <w:pPr>
        <w:spacing w:before="100" w:beforeAutospacing="1" w:after="100" w:afterAutospacing="1"/>
        <w:outlineLvl w:val="2"/>
        <w:rPr>
          <w:rFonts w:ascii="Arial" w:hAnsi="Arial" w:cs="Arial"/>
          <w:b/>
          <w:bCs/>
          <w:lang w:eastAsia="en-GB"/>
        </w:rPr>
      </w:pPr>
      <w:r w:rsidRPr="001256C1">
        <w:rPr>
          <w:rFonts w:ascii="Arial" w:hAnsi="Arial" w:cs="Arial"/>
          <w:b/>
          <w:bCs/>
          <w:lang w:eastAsia="en-GB"/>
        </w:rPr>
        <w:t>How to Apply</w:t>
      </w:r>
    </w:p>
    <w:p w:rsidR="001256C1" w:rsidRPr="001256C1" w:rsidRDefault="001256C1" w:rsidP="001256C1">
      <w:pPr>
        <w:spacing w:before="100" w:beforeAutospacing="1" w:after="100" w:afterAutospacing="1"/>
        <w:rPr>
          <w:rFonts w:ascii="Arial" w:hAnsi="Arial" w:cs="Arial"/>
          <w:lang w:eastAsia="en-GB"/>
        </w:rPr>
      </w:pPr>
      <w:r w:rsidRPr="001256C1">
        <w:rPr>
          <w:rFonts w:ascii="Arial" w:hAnsi="Arial" w:cs="Arial"/>
          <w:lang w:eastAsia="en-GB"/>
        </w:rPr>
        <w:t xml:space="preserve">To apply, please </w:t>
      </w:r>
      <w:r w:rsidRPr="001256C1">
        <w:rPr>
          <w:rFonts w:ascii="Arial" w:hAnsi="Arial" w:cs="Arial"/>
          <w:bCs/>
          <w:lang w:eastAsia="en-GB"/>
        </w:rPr>
        <w:t>download and complete the Hackney application form</w:t>
      </w:r>
      <w:r w:rsidRPr="001256C1">
        <w:rPr>
          <w:rFonts w:ascii="Arial" w:hAnsi="Arial" w:cs="Arial"/>
          <w:lang w:eastAsia="en-GB"/>
        </w:rPr>
        <w:t xml:space="preserve">, ensuring that you refer to the </w:t>
      </w:r>
      <w:r w:rsidRPr="001256C1">
        <w:rPr>
          <w:rFonts w:ascii="Arial" w:hAnsi="Arial" w:cs="Arial"/>
          <w:bCs/>
          <w:lang w:eastAsia="en-GB"/>
        </w:rPr>
        <w:t>job description and person specification</w:t>
      </w:r>
      <w:r w:rsidRPr="001256C1">
        <w:rPr>
          <w:rFonts w:ascii="Arial" w:hAnsi="Arial" w:cs="Arial"/>
          <w:lang w:eastAsia="en-GB"/>
        </w:rPr>
        <w:t xml:space="preserve">. If you are unable to download the application, please email </w:t>
      </w:r>
      <w:r w:rsidRPr="001256C1">
        <w:rPr>
          <w:rFonts w:ascii="Arial" w:hAnsi="Arial" w:cs="Arial"/>
          <w:bCs/>
          <w:lang w:eastAsia="en-GB"/>
        </w:rPr>
        <w:t>admin@holmleigh.hackney.sch.uk</w:t>
      </w:r>
      <w:r w:rsidRPr="001256C1">
        <w:rPr>
          <w:rFonts w:ascii="Arial" w:hAnsi="Arial" w:cs="Arial"/>
          <w:lang w:eastAsia="en-GB"/>
        </w:rPr>
        <w:t>, and we will send one to you.</w:t>
      </w:r>
    </w:p>
    <w:p w:rsidR="001256C1" w:rsidRPr="001256C1" w:rsidRDefault="001256C1" w:rsidP="001256C1">
      <w:pPr>
        <w:spacing w:before="100" w:beforeAutospacing="1" w:after="100" w:afterAutospacing="1"/>
        <w:rPr>
          <w:rFonts w:ascii="Arial" w:hAnsi="Arial" w:cs="Arial"/>
          <w:lang w:eastAsia="en-GB"/>
        </w:rPr>
      </w:pPr>
      <w:r w:rsidRPr="001256C1">
        <w:rPr>
          <w:rFonts w:ascii="Arial" w:hAnsi="Arial" w:cs="Arial"/>
          <w:bCs/>
          <w:lang w:eastAsia="en-GB"/>
        </w:rPr>
        <w:t>CVs and letters of application will not be accepted.</w:t>
      </w:r>
    </w:p>
    <w:p w:rsidR="001256C1" w:rsidRPr="001256C1" w:rsidRDefault="001256C1" w:rsidP="001256C1">
      <w:pPr>
        <w:numPr>
          <w:ilvl w:val="0"/>
          <w:numId w:val="9"/>
        </w:numPr>
        <w:spacing w:before="100" w:beforeAutospacing="1" w:after="100" w:afterAutospacing="1"/>
        <w:rPr>
          <w:rFonts w:ascii="Arial" w:hAnsi="Arial" w:cs="Arial"/>
          <w:lang w:eastAsia="en-GB"/>
        </w:rPr>
      </w:pPr>
      <w:r w:rsidRPr="001256C1">
        <w:rPr>
          <w:rFonts w:ascii="Arial" w:hAnsi="Arial" w:cs="Arial"/>
          <w:bCs/>
          <w:lang w:eastAsia="en-GB"/>
        </w:rPr>
        <w:t xml:space="preserve">Closing </w:t>
      </w:r>
      <w:r w:rsidR="0052163F" w:rsidRPr="001256C1">
        <w:rPr>
          <w:rFonts w:ascii="Arial" w:hAnsi="Arial" w:cs="Arial"/>
          <w:bCs/>
          <w:lang w:eastAsia="en-GB"/>
        </w:rPr>
        <w:t>date:</w:t>
      </w:r>
      <w:r w:rsidR="006A37A8">
        <w:rPr>
          <w:rFonts w:ascii="Arial" w:hAnsi="Arial" w:cs="Arial"/>
          <w:lang w:eastAsia="en-GB"/>
        </w:rPr>
        <w:t xml:space="preserve"> </w:t>
      </w:r>
      <w:r w:rsidR="000165B2">
        <w:rPr>
          <w:rFonts w:ascii="Arial" w:hAnsi="Arial" w:cs="Arial"/>
          <w:lang w:eastAsia="en-GB"/>
        </w:rPr>
        <w:t>Friday 5</w:t>
      </w:r>
      <w:r w:rsidR="000165B2" w:rsidRPr="000165B2">
        <w:rPr>
          <w:rFonts w:ascii="Arial" w:hAnsi="Arial" w:cs="Arial"/>
          <w:vertAlign w:val="superscript"/>
          <w:lang w:eastAsia="en-GB"/>
        </w:rPr>
        <w:t>th</w:t>
      </w:r>
      <w:r w:rsidR="000165B2">
        <w:rPr>
          <w:rFonts w:ascii="Arial" w:hAnsi="Arial" w:cs="Arial"/>
          <w:lang w:eastAsia="en-GB"/>
        </w:rPr>
        <w:t xml:space="preserve"> June</w:t>
      </w:r>
      <w:r w:rsidR="00161A36">
        <w:rPr>
          <w:rFonts w:ascii="Arial" w:hAnsi="Arial" w:cs="Arial"/>
          <w:lang w:eastAsia="en-GB"/>
        </w:rPr>
        <w:t xml:space="preserve"> 2026</w:t>
      </w:r>
    </w:p>
    <w:p w:rsidR="001256C1" w:rsidRPr="001256C1" w:rsidRDefault="001256C1" w:rsidP="001256C1">
      <w:pPr>
        <w:numPr>
          <w:ilvl w:val="0"/>
          <w:numId w:val="9"/>
        </w:numPr>
        <w:spacing w:before="100" w:beforeAutospacing="1" w:after="100" w:afterAutospacing="1"/>
        <w:rPr>
          <w:rFonts w:ascii="Arial" w:hAnsi="Arial" w:cs="Arial"/>
          <w:lang w:eastAsia="en-GB"/>
        </w:rPr>
      </w:pPr>
      <w:r w:rsidRPr="001256C1">
        <w:rPr>
          <w:rFonts w:ascii="Arial" w:hAnsi="Arial" w:cs="Arial"/>
          <w:bCs/>
          <w:lang w:eastAsia="en-GB"/>
        </w:rPr>
        <w:t>Interviews:</w:t>
      </w:r>
      <w:r w:rsidR="0052163F">
        <w:rPr>
          <w:rFonts w:ascii="Arial" w:hAnsi="Arial" w:cs="Arial"/>
          <w:lang w:eastAsia="en-GB"/>
        </w:rPr>
        <w:t xml:space="preserve"> </w:t>
      </w:r>
      <w:r w:rsidR="00D46F54">
        <w:rPr>
          <w:rFonts w:ascii="Arial" w:hAnsi="Arial" w:cs="Arial"/>
          <w:lang w:eastAsia="en-GB"/>
        </w:rPr>
        <w:t xml:space="preserve"> Wednesday</w:t>
      </w:r>
      <w:r w:rsidR="000165B2">
        <w:rPr>
          <w:rFonts w:ascii="Arial" w:hAnsi="Arial" w:cs="Arial"/>
          <w:lang w:eastAsia="en-GB"/>
        </w:rPr>
        <w:t xml:space="preserve"> 10</w:t>
      </w:r>
      <w:r w:rsidR="000165B2" w:rsidRPr="000165B2">
        <w:rPr>
          <w:rFonts w:ascii="Arial" w:hAnsi="Arial" w:cs="Arial"/>
          <w:vertAlign w:val="superscript"/>
          <w:lang w:eastAsia="en-GB"/>
        </w:rPr>
        <w:t>th</w:t>
      </w:r>
      <w:r w:rsidR="000165B2">
        <w:rPr>
          <w:rFonts w:ascii="Arial" w:hAnsi="Arial" w:cs="Arial"/>
          <w:lang w:eastAsia="en-GB"/>
        </w:rPr>
        <w:t xml:space="preserve"> June</w:t>
      </w:r>
      <w:bookmarkStart w:id="0" w:name="_GoBack"/>
      <w:bookmarkEnd w:id="0"/>
      <w:r w:rsidR="00667A28">
        <w:rPr>
          <w:rFonts w:ascii="Arial" w:hAnsi="Arial" w:cs="Arial"/>
          <w:lang w:eastAsia="en-GB"/>
        </w:rPr>
        <w:t xml:space="preserve"> </w:t>
      </w:r>
      <w:r w:rsidR="00161A36">
        <w:rPr>
          <w:rFonts w:ascii="Arial" w:hAnsi="Arial" w:cs="Arial"/>
          <w:lang w:eastAsia="en-GB"/>
        </w:rPr>
        <w:t>2026</w:t>
      </w:r>
    </w:p>
    <w:p w:rsidR="001256C1" w:rsidRPr="00BA79CC" w:rsidRDefault="001256C1" w:rsidP="001256C1">
      <w:pPr>
        <w:spacing w:before="100" w:beforeAutospacing="1" w:after="100" w:afterAutospacing="1"/>
        <w:outlineLvl w:val="2"/>
        <w:rPr>
          <w:rFonts w:ascii="Arial" w:hAnsi="Arial" w:cs="Arial"/>
          <w:b/>
          <w:bCs/>
          <w:lang w:eastAsia="en-GB"/>
        </w:rPr>
      </w:pPr>
      <w:r w:rsidRPr="00BA79CC">
        <w:rPr>
          <w:rFonts w:ascii="Arial" w:hAnsi="Arial" w:cs="Arial"/>
          <w:b/>
          <w:bCs/>
          <w:lang w:eastAsia="en-GB"/>
        </w:rPr>
        <w:t>Safeguarding Statement</w:t>
      </w:r>
    </w:p>
    <w:p w:rsidR="001256C1" w:rsidRPr="001256C1" w:rsidRDefault="001256C1" w:rsidP="001256C1">
      <w:pPr>
        <w:spacing w:before="100" w:beforeAutospacing="1" w:after="100" w:afterAutospacing="1"/>
        <w:rPr>
          <w:rFonts w:ascii="Arial" w:hAnsi="Arial" w:cs="Arial"/>
          <w:lang w:eastAsia="en-GB"/>
        </w:rPr>
      </w:pPr>
      <w:r w:rsidRPr="001256C1">
        <w:rPr>
          <w:rFonts w:ascii="Arial" w:hAnsi="Arial" w:cs="Arial"/>
          <w:lang w:eastAsia="en-GB"/>
        </w:rPr>
        <w:t xml:space="preserve">Holmleigh Primary School is committed to </w:t>
      </w:r>
      <w:r w:rsidRPr="001256C1">
        <w:rPr>
          <w:rFonts w:ascii="Arial" w:hAnsi="Arial" w:cs="Arial"/>
          <w:bCs/>
          <w:lang w:eastAsia="en-GB"/>
        </w:rPr>
        <w:t>safeguarding and promoting the welfare of children, young people, and vulnerable adults</w:t>
      </w:r>
      <w:r w:rsidRPr="001256C1">
        <w:rPr>
          <w:rFonts w:ascii="Arial" w:hAnsi="Arial" w:cs="Arial"/>
          <w:lang w:eastAsia="en-GB"/>
        </w:rPr>
        <w:t xml:space="preserve">, and expects all staff and volunteers to share this commitment. Appointment to this post is subject to an </w:t>
      </w:r>
      <w:r w:rsidRPr="001256C1">
        <w:rPr>
          <w:rFonts w:ascii="Arial" w:hAnsi="Arial" w:cs="Arial"/>
          <w:bCs/>
          <w:lang w:eastAsia="en-GB"/>
        </w:rPr>
        <w:t>enhanced Disclosure and Barring Service (DBS) check</w:t>
      </w:r>
      <w:r w:rsidRPr="001256C1">
        <w:rPr>
          <w:rFonts w:ascii="Arial" w:hAnsi="Arial" w:cs="Arial"/>
          <w:lang w:eastAsia="en-GB"/>
        </w:rPr>
        <w:t xml:space="preserve"> and other pre-employment checks, in line with </w:t>
      </w:r>
      <w:r w:rsidRPr="001256C1">
        <w:rPr>
          <w:rFonts w:ascii="Arial" w:hAnsi="Arial" w:cs="Arial"/>
          <w:bCs/>
          <w:lang w:eastAsia="en-GB"/>
        </w:rPr>
        <w:t>Keeping Children S</w:t>
      </w:r>
      <w:r w:rsidR="00161A36">
        <w:rPr>
          <w:rFonts w:ascii="Arial" w:hAnsi="Arial" w:cs="Arial"/>
          <w:bCs/>
          <w:lang w:eastAsia="en-GB"/>
        </w:rPr>
        <w:t>afe in Education (September 2025</w:t>
      </w:r>
      <w:r w:rsidRPr="001256C1">
        <w:rPr>
          <w:rFonts w:ascii="Arial" w:hAnsi="Arial" w:cs="Arial"/>
          <w:bCs/>
          <w:lang w:eastAsia="en-GB"/>
        </w:rPr>
        <w:t>)</w:t>
      </w:r>
      <w:r w:rsidRPr="001256C1">
        <w:rPr>
          <w:rFonts w:ascii="Arial" w:hAnsi="Arial" w:cs="Arial"/>
          <w:lang w:eastAsia="en-GB"/>
        </w:rPr>
        <w:t>.</w:t>
      </w:r>
    </w:p>
    <w:p w:rsidR="001256C1" w:rsidRPr="001256C1" w:rsidRDefault="001256C1" w:rsidP="001256C1">
      <w:pPr>
        <w:spacing w:before="100" w:beforeAutospacing="1" w:after="100" w:afterAutospacing="1"/>
        <w:rPr>
          <w:rFonts w:ascii="Arial" w:hAnsi="Arial" w:cs="Arial"/>
          <w:lang w:eastAsia="en-GB"/>
        </w:rPr>
      </w:pPr>
      <w:r w:rsidRPr="001256C1">
        <w:rPr>
          <w:rFonts w:ascii="Arial" w:hAnsi="Arial" w:cs="Arial"/>
          <w:lang w:eastAsia="en-GB"/>
        </w:rPr>
        <w:t xml:space="preserve">At Holmleigh Primary School, we champion </w:t>
      </w:r>
      <w:r w:rsidRPr="001256C1">
        <w:rPr>
          <w:rFonts w:ascii="Arial" w:hAnsi="Arial" w:cs="Arial"/>
          <w:bCs/>
          <w:lang w:eastAsia="en-GB"/>
        </w:rPr>
        <w:t>fairness and equal opportunities</w:t>
      </w:r>
      <w:r w:rsidRPr="001256C1">
        <w:rPr>
          <w:rFonts w:ascii="Arial" w:hAnsi="Arial" w:cs="Arial"/>
          <w:lang w:eastAsia="en-GB"/>
        </w:rPr>
        <w:t xml:space="preserve"> for all staff and welcome applications from </w:t>
      </w:r>
      <w:r w:rsidRPr="001256C1">
        <w:rPr>
          <w:rFonts w:ascii="Arial" w:hAnsi="Arial" w:cs="Arial"/>
          <w:bCs/>
          <w:lang w:eastAsia="en-GB"/>
        </w:rPr>
        <w:t>candidates of all backgrounds</w:t>
      </w:r>
      <w:r w:rsidRPr="001256C1">
        <w:rPr>
          <w:rFonts w:ascii="Arial" w:hAnsi="Arial" w:cs="Arial"/>
          <w:lang w:eastAsia="en-GB"/>
        </w:rPr>
        <w:t xml:space="preserve">, regardless of </w:t>
      </w:r>
      <w:r w:rsidRPr="001256C1">
        <w:rPr>
          <w:rFonts w:ascii="Arial" w:hAnsi="Arial" w:cs="Arial"/>
          <w:bCs/>
          <w:lang w:eastAsia="en-GB"/>
        </w:rPr>
        <w:t>ethnicity, gender, disability, sexuality, religion, or age</w:t>
      </w:r>
      <w:r w:rsidRPr="001256C1">
        <w:rPr>
          <w:rFonts w:ascii="Arial" w:hAnsi="Arial" w:cs="Arial"/>
          <w:lang w:eastAsia="en-GB"/>
        </w:rPr>
        <w:t xml:space="preserve">. Holmleigh is an </w:t>
      </w:r>
      <w:r w:rsidRPr="001256C1">
        <w:rPr>
          <w:rFonts w:ascii="Arial" w:hAnsi="Arial" w:cs="Arial"/>
          <w:bCs/>
          <w:lang w:eastAsia="en-GB"/>
        </w:rPr>
        <w:t>actively anti-racist school</w:t>
      </w:r>
      <w:r w:rsidRPr="001256C1">
        <w:rPr>
          <w:rFonts w:ascii="Arial" w:hAnsi="Arial" w:cs="Arial"/>
          <w:lang w:eastAsia="en-GB"/>
        </w:rPr>
        <w:t>.</w:t>
      </w:r>
    </w:p>
    <w:p w:rsidR="001256C1" w:rsidRPr="001256C1" w:rsidRDefault="001256C1" w:rsidP="001256C1">
      <w:pPr>
        <w:spacing w:before="100" w:beforeAutospacing="1" w:after="100" w:afterAutospacing="1"/>
        <w:rPr>
          <w:rFonts w:ascii="Arial" w:hAnsi="Arial" w:cs="Arial"/>
          <w:lang w:eastAsia="en-GB"/>
        </w:rPr>
      </w:pPr>
      <w:r w:rsidRPr="001256C1">
        <w:rPr>
          <w:rFonts w:ascii="Arial" w:hAnsi="Arial" w:cs="Arial"/>
          <w:bCs/>
          <w:lang w:eastAsia="en-GB"/>
        </w:rPr>
        <w:t>Visits to the school are warmly welcomed and encouraged.</w:t>
      </w:r>
    </w:p>
    <w:p w:rsidR="001256C1" w:rsidRPr="001256C1" w:rsidRDefault="001256C1" w:rsidP="001256C1">
      <w:pPr>
        <w:spacing w:before="100" w:beforeAutospacing="1" w:after="100" w:afterAutospacing="1"/>
        <w:rPr>
          <w:rFonts w:ascii="Arial" w:hAnsi="Arial" w:cs="Arial"/>
          <w:lang w:eastAsia="en-GB"/>
        </w:rPr>
      </w:pPr>
      <w:r w:rsidRPr="001256C1">
        <w:rPr>
          <w:rFonts w:ascii="Arial" w:hAnsi="Arial" w:cs="Arial"/>
          <w:lang w:eastAsia="en-GB"/>
        </w:rPr>
        <w:t xml:space="preserve">For queries regarding this post or to submit your application, please contact </w:t>
      </w:r>
      <w:r w:rsidRPr="001256C1">
        <w:rPr>
          <w:rFonts w:ascii="Arial" w:hAnsi="Arial" w:cs="Arial"/>
          <w:bCs/>
          <w:lang w:eastAsia="en-GB"/>
        </w:rPr>
        <w:t>Jane Poole</w:t>
      </w:r>
      <w:r w:rsidR="00D56010">
        <w:rPr>
          <w:rFonts w:ascii="Arial" w:hAnsi="Arial" w:cs="Arial"/>
          <w:lang w:eastAsia="en-GB"/>
        </w:rPr>
        <w:t xml:space="preserve">, </w:t>
      </w:r>
      <w:r w:rsidR="007C2302">
        <w:rPr>
          <w:rFonts w:ascii="Arial" w:hAnsi="Arial" w:cs="Arial"/>
          <w:bCs/>
          <w:lang w:eastAsia="en-GB"/>
        </w:rPr>
        <w:t>jpoole</w:t>
      </w:r>
      <w:r w:rsidRPr="001256C1">
        <w:rPr>
          <w:rFonts w:ascii="Arial" w:hAnsi="Arial" w:cs="Arial"/>
          <w:bCs/>
          <w:lang w:eastAsia="en-GB"/>
        </w:rPr>
        <w:t>@holmleigh.hackney.sch.uk</w:t>
      </w:r>
      <w:r w:rsidRPr="001256C1">
        <w:rPr>
          <w:rFonts w:ascii="Arial" w:hAnsi="Arial" w:cs="Arial"/>
          <w:lang w:eastAsia="en-GB"/>
        </w:rPr>
        <w:t>.</w:t>
      </w:r>
    </w:p>
    <w:p w:rsidR="001256C1" w:rsidRPr="001256C1" w:rsidRDefault="001256C1" w:rsidP="00AB5B74">
      <w:pPr>
        <w:rPr>
          <w:rFonts w:ascii="Arial" w:hAnsi="Arial" w:cs="Arial"/>
        </w:rPr>
      </w:pPr>
    </w:p>
    <w:p w:rsidR="001256C1" w:rsidRPr="001256C1" w:rsidRDefault="001256C1" w:rsidP="00AB5B74">
      <w:pPr>
        <w:rPr>
          <w:rFonts w:ascii="Arial" w:hAnsi="Arial" w:cs="Arial"/>
        </w:rPr>
      </w:pPr>
    </w:p>
    <w:p w:rsidR="001256C1" w:rsidRPr="001256C1" w:rsidRDefault="001256C1" w:rsidP="00AB5B74">
      <w:pPr>
        <w:rPr>
          <w:rFonts w:ascii="Arial" w:hAnsi="Arial" w:cs="Arial"/>
        </w:rPr>
      </w:pPr>
    </w:p>
    <w:p w:rsidR="001256C1" w:rsidRPr="001256C1" w:rsidRDefault="001256C1" w:rsidP="00AB5B74">
      <w:pPr>
        <w:rPr>
          <w:rFonts w:ascii="Arial" w:hAnsi="Arial" w:cs="Arial"/>
        </w:rPr>
      </w:pPr>
    </w:p>
    <w:p w:rsidR="00AB5B74" w:rsidRPr="00AB5B74" w:rsidRDefault="00AB5B74" w:rsidP="00AB5B74">
      <w:pPr>
        <w:rPr>
          <w:rFonts w:ascii="Arial" w:hAnsi="Arial" w:cs="Arial"/>
        </w:rPr>
      </w:pPr>
    </w:p>
    <w:p w:rsidR="00AB5B74" w:rsidRDefault="00AB5B74" w:rsidP="00AB5B74">
      <w:pPr>
        <w:rPr>
          <w:rFonts w:ascii="Arial" w:hAnsi="Arial" w:cs="Arial"/>
        </w:rPr>
      </w:pPr>
    </w:p>
    <w:p w:rsidR="00AB5B74" w:rsidRPr="008E2FEB" w:rsidRDefault="00AB5B74" w:rsidP="008E2FEB">
      <w:pPr>
        <w:rPr>
          <w:b/>
          <w:bCs/>
          <w:sz w:val="20"/>
          <w:szCs w:val="20"/>
        </w:rPr>
      </w:pPr>
    </w:p>
    <w:sectPr w:rsidR="00AB5B74" w:rsidRPr="008E2FEB" w:rsidSect="000E1645">
      <w:pgSz w:w="11906" w:h="16838"/>
      <w:pgMar w:top="1440" w:right="1080" w:bottom="1440" w:left="108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C85" w:rsidRDefault="00F44C85" w:rsidP="000E1645">
      <w:r>
        <w:separator/>
      </w:r>
    </w:p>
  </w:endnote>
  <w:endnote w:type="continuationSeparator" w:id="0">
    <w:p w:rsidR="00F44C85" w:rsidRDefault="00F44C85" w:rsidP="000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C85" w:rsidRDefault="00F44C85" w:rsidP="000E1645">
      <w:r>
        <w:separator/>
      </w:r>
    </w:p>
  </w:footnote>
  <w:footnote w:type="continuationSeparator" w:id="0">
    <w:p w:rsidR="00F44C85" w:rsidRDefault="00F44C85" w:rsidP="000E1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76BA"/>
    <w:multiLevelType w:val="multilevel"/>
    <w:tmpl w:val="295AB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C0C106C"/>
    <w:multiLevelType w:val="hybridMultilevel"/>
    <w:tmpl w:val="81ECCF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FA341C2"/>
    <w:multiLevelType w:val="multilevel"/>
    <w:tmpl w:val="CC0A2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B6405D7"/>
    <w:multiLevelType w:val="multilevel"/>
    <w:tmpl w:val="813E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E67FF"/>
    <w:multiLevelType w:val="multilevel"/>
    <w:tmpl w:val="EF08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90F8A"/>
    <w:multiLevelType w:val="hybridMultilevel"/>
    <w:tmpl w:val="9BCC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761EF"/>
    <w:multiLevelType w:val="multilevel"/>
    <w:tmpl w:val="CF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516B4"/>
    <w:multiLevelType w:val="multilevel"/>
    <w:tmpl w:val="60BC9CBE"/>
    <w:lvl w:ilvl="0">
      <w:start w:val="1"/>
      <w:numFmt w:val="bullet"/>
      <w:lvlText w:val="●"/>
      <w:lvlJc w:val="right"/>
      <w:pPr>
        <w:ind w:left="1440" w:hanging="360"/>
      </w:pPr>
      <w:rPr>
        <w:rFonts w:ascii="Arial" w:eastAsia="Arial" w:hAnsi="Arial" w:cs="Arial"/>
        <w:b w:val="0"/>
        <w:i w:val="0"/>
        <w:smallCaps w:val="0"/>
        <w:strike w:val="0"/>
        <w:color w:val="000000"/>
        <w:sz w:val="56"/>
        <w:szCs w:val="56"/>
        <w:u w:val="none"/>
        <w:shd w:val="clear" w:color="auto" w:fill="auto"/>
        <w:vertAlign w:val="baseline"/>
      </w:rPr>
    </w:lvl>
    <w:lvl w:ilvl="1">
      <w:start w:val="1"/>
      <w:numFmt w:val="bullet"/>
      <w:lvlText w:val="○"/>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2">
      <w:start w:val="1"/>
      <w:numFmt w:val="bullet"/>
      <w:lvlText w:val="■"/>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bullet"/>
      <w:lvlText w:val="●"/>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bullet"/>
      <w:lvlText w:val="○"/>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bullet"/>
      <w:lvlText w:val="■"/>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bullet"/>
      <w:lvlText w:val="●"/>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bullet"/>
      <w:lvlText w:val="○"/>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bullet"/>
      <w:lvlText w:val="■"/>
      <w:lvlJc w:val="right"/>
      <w:pPr>
        <w:ind w:left="720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8" w15:restartNumberingAfterBreak="0">
    <w:nsid w:val="78262535"/>
    <w:multiLevelType w:val="hybridMultilevel"/>
    <w:tmpl w:val="7886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665B2"/>
    <w:multiLevelType w:val="multilevel"/>
    <w:tmpl w:val="3E0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8"/>
  </w:num>
  <w:num w:numId="5">
    <w:abstractNumId w:val="9"/>
  </w:num>
  <w:num w:numId="6">
    <w:abstractNumId w:val="2"/>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690"/>
    <w:rsid w:val="00012BE0"/>
    <w:rsid w:val="000165B2"/>
    <w:rsid w:val="000259E7"/>
    <w:rsid w:val="00027DE3"/>
    <w:rsid w:val="000416F0"/>
    <w:rsid w:val="00044119"/>
    <w:rsid w:val="00045D43"/>
    <w:rsid w:val="0005279D"/>
    <w:rsid w:val="00080D7C"/>
    <w:rsid w:val="000A1AC7"/>
    <w:rsid w:val="000A60C3"/>
    <w:rsid w:val="000A61F3"/>
    <w:rsid w:val="000B3832"/>
    <w:rsid w:val="000B5FF5"/>
    <w:rsid w:val="000D2261"/>
    <w:rsid w:val="000E1645"/>
    <w:rsid w:val="000E54F1"/>
    <w:rsid w:val="000F2365"/>
    <w:rsid w:val="000F5DD6"/>
    <w:rsid w:val="000F69E5"/>
    <w:rsid w:val="000F73CF"/>
    <w:rsid w:val="00102B15"/>
    <w:rsid w:val="00104318"/>
    <w:rsid w:val="00106922"/>
    <w:rsid w:val="00110EBC"/>
    <w:rsid w:val="00116B50"/>
    <w:rsid w:val="00124C47"/>
    <w:rsid w:val="00124EA3"/>
    <w:rsid w:val="001250F5"/>
    <w:rsid w:val="001256C1"/>
    <w:rsid w:val="001326D1"/>
    <w:rsid w:val="00135DB0"/>
    <w:rsid w:val="00147EBC"/>
    <w:rsid w:val="001535DF"/>
    <w:rsid w:val="001540C1"/>
    <w:rsid w:val="0015706C"/>
    <w:rsid w:val="00161A36"/>
    <w:rsid w:val="00166BBE"/>
    <w:rsid w:val="00172150"/>
    <w:rsid w:val="00193E8A"/>
    <w:rsid w:val="0019644E"/>
    <w:rsid w:val="0019783A"/>
    <w:rsid w:val="001A5B7D"/>
    <w:rsid w:val="001B3773"/>
    <w:rsid w:val="001F330D"/>
    <w:rsid w:val="00205971"/>
    <w:rsid w:val="00210CE0"/>
    <w:rsid w:val="002306FD"/>
    <w:rsid w:val="00234BCA"/>
    <w:rsid w:val="00242282"/>
    <w:rsid w:val="00245E01"/>
    <w:rsid w:val="00250499"/>
    <w:rsid w:val="002536E0"/>
    <w:rsid w:val="00255055"/>
    <w:rsid w:val="0026525E"/>
    <w:rsid w:val="00270E41"/>
    <w:rsid w:val="002774F5"/>
    <w:rsid w:val="00297A42"/>
    <w:rsid w:val="002A543C"/>
    <w:rsid w:val="002B335D"/>
    <w:rsid w:val="002C08EC"/>
    <w:rsid w:val="002C1C37"/>
    <w:rsid w:val="002D3B2F"/>
    <w:rsid w:val="002F01AE"/>
    <w:rsid w:val="002F4DDA"/>
    <w:rsid w:val="00306753"/>
    <w:rsid w:val="00310FA0"/>
    <w:rsid w:val="00314DAC"/>
    <w:rsid w:val="003221E9"/>
    <w:rsid w:val="0032606F"/>
    <w:rsid w:val="00333712"/>
    <w:rsid w:val="003529F1"/>
    <w:rsid w:val="00366AEB"/>
    <w:rsid w:val="003729F3"/>
    <w:rsid w:val="00373554"/>
    <w:rsid w:val="00391B3C"/>
    <w:rsid w:val="003A09E1"/>
    <w:rsid w:val="003A1B5C"/>
    <w:rsid w:val="003A379E"/>
    <w:rsid w:val="003B4137"/>
    <w:rsid w:val="003C1FD4"/>
    <w:rsid w:val="003C425D"/>
    <w:rsid w:val="003D7DB8"/>
    <w:rsid w:val="003F1AAB"/>
    <w:rsid w:val="003F687E"/>
    <w:rsid w:val="004003B6"/>
    <w:rsid w:val="0041102F"/>
    <w:rsid w:val="00434755"/>
    <w:rsid w:val="00460C03"/>
    <w:rsid w:val="004647B2"/>
    <w:rsid w:val="00480B43"/>
    <w:rsid w:val="00483058"/>
    <w:rsid w:val="0048339E"/>
    <w:rsid w:val="00497A0A"/>
    <w:rsid w:val="00497E48"/>
    <w:rsid w:val="004A5C00"/>
    <w:rsid w:val="004A6D24"/>
    <w:rsid w:val="004C578E"/>
    <w:rsid w:val="004D2FB9"/>
    <w:rsid w:val="004D4DE6"/>
    <w:rsid w:val="004E7E66"/>
    <w:rsid w:val="004F5809"/>
    <w:rsid w:val="0052163F"/>
    <w:rsid w:val="00522B9F"/>
    <w:rsid w:val="005347E2"/>
    <w:rsid w:val="00536B63"/>
    <w:rsid w:val="005431F5"/>
    <w:rsid w:val="005566CC"/>
    <w:rsid w:val="00592391"/>
    <w:rsid w:val="005A0E51"/>
    <w:rsid w:val="005A7030"/>
    <w:rsid w:val="005C2824"/>
    <w:rsid w:val="005E4B3C"/>
    <w:rsid w:val="005E63E3"/>
    <w:rsid w:val="005F0702"/>
    <w:rsid w:val="005F26CB"/>
    <w:rsid w:val="00603013"/>
    <w:rsid w:val="00604230"/>
    <w:rsid w:val="006306CE"/>
    <w:rsid w:val="0063234E"/>
    <w:rsid w:val="00637C6A"/>
    <w:rsid w:val="006526FB"/>
    <w:rsid w:val="00657716"/>
    <w:rsid w:val="00661216"/>
    <w:rsid w:val="00662043"/>
    <w:rsid w:val="006621DE"/>
    <w:rsid w:val="00667A28"/>
    <w:rsid w:val="006A37A8"/>
    <w:rsid w:val="006A6801"/>
    <w:rsid w:val="006C4F5F"/>
    <w:rsid w:val="006D50D0"/>
    <w:rsid w:val="006D7D69"/>
    <w:rsid w:val="006F0244"/>
    <w:rsid w:val="006F290C"/>
    <w:rsid w:val="006F58E6"/>
    <w:rsid w:val="007069DD"/>
    <w:rsid w:val="00710725"/>
    <w:rsid w:val="00713324"/>
    <w:rsid w:val="00724DC9"/>
    <w:rsid w:val="00732677"/>
    <w:rsid w:val="007423FF"/>
    <w:rsid w:val="0074654A"/>
    <w:rsid w:val="007518D6"/>
    <w:rsid w:val="0075487D"/>
    <w:rsid w:val="00762006"/>
    <w:rsid w:val="00765860"/>
    <w:rsid w:val="00774889"/>
    <w:rsid w:val="0077592A"/>
    <w:rsid w:val="0079536E"/>
    <w:rsid w:val="007A3CA4"/>
    <w:rsid w:val="007C2302"/>
    <w:rsid w:val="007C52BA"/>
    <w:rsid w:val="007E3413"/>
    <w:rsid w:val="007F1352"/>
    <w:rsid w:val="00816690"/>
    <w:rsid w:val="00823DAB"/>
    <w:rsid w:val="00826D5F"/>
    <w:rsid w:val="00830E56"/>
    <w:rsid w:val="00845BF2"/>
    <w:rsid w:val="0086778F"/>
    <w:rsid w:val="008A1751"/>
    <w:rsid w:val="008B4A91"/>
    <w:rsid w:val="008B5796"/>
    <w:rsid w:val="008C40D9"/>
    <w:rsid w:val="008C6FB2"/>
    <w:rsid w:val="008D6F5A"/>
    <w:rsid w:val="008E2FEB"/>
    <w:rsid w:val="008E420B"/>
    <w:rsid w:val="00907E1B"/>
    <w:rsid w:val="009113E7"/>
    <w:rsid w:val="0092069D"/>
    <w:rsid w:val="009370E8"/>
    <w:rsid w:val="00945CFD"/>
    <w:rsid w:val="00947C5A"/>
    <w:rsid w:val="009503C3"/>
    <w:rsid w:val="00960C9E"/>
    <w:rsid w:val="00965ECB"/>
    <w:rsid w:val="00975F9C"/>
    <w:rsid w:val="009763F6"/>
    <w:rsid w:val="00984DC3"/>
    <w:rsid w:val="00987C14"/>
    <w:rsid w:val="009D7744"/>
    <w:rsid w:val="009E1FFE"/>
    <w:rsid w:val="009F55A6"/>
    <w:rsid w:val="009F7286"/>
    <w:rsid w:val="00A13615"/>
    <w:rsid w:val="00A23B30"/>
    <w:rsid w:val="00A30675"/>
    <w:rsid w:val="00A35E3C"/>
    <w:rsid w:val="00A52815"/>
    <w:rsid w:val="00A71696"/>
    <w:rsid w:val="00A86498"/>
    <w:rsid w:val="00A954BD"/>
    <w:rsid w:val="00A96B0D"/>
    <w:rsid w:val="00AA19CC"/>
    <w:rsid w:val="00AA3FDB"/>
    <w:rsid w:val="00AB5B74"/>
    <w:rsid w:val="00AB751D"/>
    <w:rsid w:val="00AC4EC8"/>
    <w:rsid w:val="00AD0A75"/>
    <w:rsid w:val="00AD1C2C"/>
    <w:rsid w:val="00AF5027"/>
    <w:rsid w:val="00B03BB5"/>
    <w:rsid w:val="00B34EB1"/>
    <w:rsid w:val="00B46C50"/>
    <w:rsid w:val="00B52F83"/>
    <w:rsid w:val="00B54C82"/>
    <w:rsid w:val="00B60BBD"/>
    <w:rsid w:val="00B70CF7"/>
    <w:rsid w:val="00B7306D"/>
    <w:rsid w:val="00B757C3"/>
    <w:rsid w:val="00B814CA"/>
    <w:rsid w:val="00B9060E"/>
    <w:rsid w:val="00B92721"/>
    <w:rsid w:val="00BA0A9E"/>
    <w:rsid w:val="00BA1B59"/>
    <w:rsid w:val="00BA79CC"/>
    <w:rsid w:val="00BC1828"/>
    <w:rsid w:val="00C02967"/>
    <w:rsid w:val="00C12394"/>
    <w:rsid w:val="00C2189C"/>
    <w:rsid w:val="00C270B7"/>
    <w:rsid w:val="00C30BF4"/>
    <w:rsid w:val="00C33879"/>
    <w:rsid w:val="00C40037"/>
    <w:rsid w:val="00C554DA"/>
    <w:rsid w:val="00C81C97"/>
    <w:rsid w:val="00C84E56"/>
    <w:rsid w:val="00CB527A"/>
    <w:rsid w:val="00CC537A"/>
    <w:rsid w:val="00CC5B1D"/>
    <w:rsid w:val="00CE01C3"/>
    <w:rsid w:val="00D046D2"/>
    <w:rsid w:val="00D068F7"/>
    <w:rsid w:val="00D14812"/>
    <w:rsid w:val="00D26745"/>
    <w:rsid w:val="00D35400"/>
    <w:rsid w:val="00D43030"/>
    <w:rsid w:val="00D46F54"/>
    <w:rsid w:val="00D56010"/>
    <w:rsid w:val="00D6451D"/>
    <w:rsid w:val="00D8225C"/>
    <w:rsid w:val="00D8322A"/>
    <w:rsid w:val="00D85752"/>
    <w:rsid w:val="00DA19DF"/>
    <w:rsid w:val="00DB45EF"/>
    <w:rsid w:val="00DC20A7"/>
    <w:rsid w:val="00DC2BD8"/>
    <w:rsid w:val="00DC3ADD"/>
    <w:rsid w:val="00DD5DCB"/>
    <w:rsid w:val="00DD6C98"/>
    <w:rsid w:val="00DF0F32"/>
    <w:rsid w:val="00DF2ECC"/>
    <w:rsid w:val="00DF4379"/>
    <w:rsid w:val="00E00299"/>
    <w:rsid w:val="00E05A73"/>
    <w:rsid w:val="00E0656D"/>
    <w:rsid w:val="00E47547"/>
    <w:rsid w:val="00E501B9"/>
    <w:rsid w:val="00E516D9"/>
    <w:rsid w:val="00E56F50"/>
    <w:rsid w:val="00E70F8B"/>
    <w:rsid w:val="00E77D4D"/>
    <w:rsid w:val="00E812BF"/>
    <w:rsid w:val="00EB0DC3"/>
    <w:rsid w:val="00EC388D"/>
    <w:rsid w:val="00EC4EA9"/>
    <w:rsid w:val="00ED3223"/>
    <w:rsid w:val="00EE4E60"/>
    <w:rsid w:val="00F017E6"/>
    <w:rsid w:val="00F12ED5"/>
    <w:rsid w:val="00F16582"/>
    <w:rsid w:val="00F21221"/>
    <w:rsid w:val="00F34974"/>
    <w:rsid w:val="00F43157"/>
    <w:rsid w:val="00F44C85"/>
    <w:rsid w:val="00F47154"/>
    <w:rsid w:val="00F75155"/>
    <w:rsid w:val="00F84DB6"/>
    <w:rsid w:val="00F91671"/>
    <w:rsid w:val="00F92560"/>
    <w:rsid w:val="00F9723B"/>
    <w:rsid w:val="00FA07CC"/>
    <w:rsid w:val="00FA139E"/>
    <w:rsid w:val="00FC0938"/>
    <w:rsid w:val="00FC1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2B74"/>
  <w15:docId w15:val="{C4608DD5-62C7-424A-85C5-9D2C240D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6690"/>
    <w:pPr>
      <w:keepNext/>
      <w:outlineLvl w:val="0"/>
    </w:pPr>
    <w:rPr>
      <w:b/>
      <w:bCs/>
    </w:rPr>
  </w:style>
  <w:style w:type="paragraph" w:styleId="Heading3">
    <w:name w:val="heading 3"/>
    <w:basedOn w:val="Normal"/>
    <w:next w:val="Normal"/>
    <w:link w:val="Heading3Char"/>
    <w:uiPriority w:val="9"/>
    <w:semiHidden/>
    <w:unhideWhenUsed/>
    <w:qFormat/>
    <w:rsid w:val="001256C1"/>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690"/>
    <w:rPr>
      <w:rFonts w:ascii="Times New Roman" w:eastAsia="Times New Roman" w:hAnsi="Times New Roman" w:cs="Times New Roman"/>
      <w:b/>
      <w:bCs/>
      <w:sz w:val="24"/>
      <w:szCs w:val="24"/>
    </w:rPr>
  </w:style>
  <w:style w:type="paragraph" w:customStyle="1" w:styleId="Default">
    <w:name w:val="Default"/>
    <w:rsid w:val="00830E56"/>
    <w:pPr>
      <w:autoSpaceDE w:val="0"/>
      <w:autoSpaceDN w:val="0"/>
      <w:adjustRightInd w:val="0"/>
      <w:spacing w:after="0" w:line="240" w:lineRule="auto"/>
    </w:pPr>
    <w:rPr>
      <w:rFonts w:ascii="Gill Sans MT" w:hAnsi="Gill Sans MT" w:cs="Gill Sans MT"/>
      <w:color w:val="000000"/>
      <w:sz w:val="24"/>
      <w:szCs w:val="24"/>
    </w:rPr>
  </w:style>
  <w:style w:type="character" w:customStyle="1" w:styleId="pointsymspan">
    <w:name w:val="point_sym_span"/>
    <w:basedOn w:val="DefaultParagraphFont"/>
    <w:rsid w:val="00124EA3"/>
  </w:style>
  <w:style w:type="paragraph" w:styleId="NormalWeb">
    <w:name w:val="Normal (Web)"/>
    <w:basedOn w:val="Normal"/>
    <w:uiPriority w:val="99"/>
    <w:unhideWhenUsed/>
    <w:rsid w:val="00603013"/>
    <w:pPr>
      <w:spacing w:before="100" w:beforeAutospacing="1" w:after="100" w:afterAutospacing="1"/>
    </w:pPr>
    <w:rPr>
      <w:lang w:eastAsia="en-GB"/>
    </w:rPr>
  </w:style>
  <w:style w:type="table" w:styleId="TableGrid">
    <w:name w:val="Table Grid"/>
    <w:basedOn w:val="TableNormal"/>
    <w:uiPriority w:val="39"/>
    <w:rsid w:val="007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B9F"/>
    <w:rPr>
      <w:color w:val="0563C1" w:themeColor="hyperlink"/>
      <w:u w:val="single"/>
    </w:rPr>
  </w:style>
  <w:style w:type="paragraph" w:styleId="ListParagraph">
    <w:name w:val="List Paragraph"/>
    <w:basedOn w:val="Normal"/>
    <w:uiPriority w:val="34"/>
    <w:qFormat/>
    <w:rsid w:val="003529F1"/>
    <w:pPr>
      <w:ind w:left="720"/>
      <w:contextualSpacing/>
    </w:pPr>
  </w:style>
  <w:style w:type="paragraph" w:styleId="Header">
    <w:name w:val="header"/>
    <w:basedOn w:val="Normal"/>
    <w:link w:val="HeaderChar"/>
    <w:uiPriority w:val="99"/>
    <w:unhideWhenUsed/>
    <w:rsid w:val="000E1645"/>
    <w:pPr>
      <w:tabs>
        <w:tab w:val="center" w:pos="4513"/>
        <w:tab w:val="right" w:pos="9026"/>
      </w:tabs>
    </w:pPr>
  </w:style>
  <w:style w:type="character" w:customStyle="1" w:styleId="HeaderChar">
    <w:name w:val="Header Char"/>
    <w:basedOn w:val="DefaultParagraphFont"/>
    <w:link w:val="Header"/>
    <w:uiPriority w:val="99"/>
    <w:rsid w:val="000E16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1645"/>
    <w:pPr>
      <w:tabs>
        <w:tab w:val="center" w:pos="4513"/>
        <w:tab w:val="right" w:pos="9026"/>
      </w:tabs>
    </w:pPr>
  </w:style>
  <w:style w:type="character" w:customStyle="1" w:styleId="FooterChar">
    <w:name w:val="Footer Char"/>
    <w:basedOn w:val="DefaultParagraphFont"/>
    <w:link w:val="Footer"/>
    <w:uiPriority w:val="99"/>
    <w:rsid w:val="000E16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0F32"/>
    <w:rPr>
      <w:rFonts w:ascii="Segoe UI" w:hAnsi="Segoe UI"/>
      <w:sz w:val="18"/>
      <w:szCs w:val="18"/>
    </w:rPr>
  </w:style>
  <w:style w:type="character" w:customStyle="1" w:styleId="BalloonTextChar">
    <w:name w:val="Balloon Text Char"/>
    <w:basedOn w:val="DefaultParagraphFont"/>
    <w:link w:val="BalloonText"/>
    <w:uiPriority w:val="99"/>
    <w:semiHidden/>
    <w:rsid w:val="00DF0F32"/>
    <w:rPr>
      <w:rFonts w:ascii="Segoe UI" w:eastAsia="Times New Roman" w:hAnsi="Segoe UI" w:cs="Times New Roman"/>
      <w:sz w:val="18"/>
      <w:szCs w:val="18"/>
    </w:rPr>
  </w:style>
  <w:style w:type="character" w:styleId="Strong">
    <w:name w:val="Strong"/>
    <w:uiPriority w:val="22"/>
    <w:qFormat/>
    <w:rsid w:val="00E77D4D"/>
    <w:rPr>
      <w:b/>
      <w:bCs/>
    </w:rPr>
  </w:style>
  <w:style w:type="paragraph" w:styleId="NoSpacing">
    <w:name w:val="No Spacing"/>
    <w:uiPriority w:val="1"/>
    <w:qFormat/>
    <w:rsid w:val="00D26745"/>
    <w:pPr>
      <w:spacing w:after="0" w:line="240" w:lineRule="auto"/>
    </w:pPr>
  </w:style>
  <w:style w:type="character" w:customStyle="1" w:styleId="Heading3Char">
    <w:name w:val="Heading 3 Char"/>
    <w:basedOn w:val="DefaultParagraphFont"/>
    <w:link w:val="Heading3"/>
    <w:uiPriority w:val="9"/>
    <w:semiHidden/>
    <w:rsid w:val="001256C1"/>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1894">
      <w:bodyDiv w:val="1"/>
      <w:marLeft w:val="0"/>
      <w:marRight w:val="0"/>
      <w:marTop w:val="0"/>
      <w:marBottom w:val="0"/>
      <w:divBdr>
        <w:top w:val="none" w:sz="0" w:space="0" w:color="auto"/>
        <w:left w:val="none" w:sz="0" w:space="0" w:color="auto"/>
        <w:bottom w:val="none" w:sz="0" w:space="0" w:color="auto"/>
        <w:right w:val="none" w:sz="0" w:space="0" w:color="auto"/>
      </w:divBdr>
      <w:divsChild>
        <w:div w:id="5520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575126">
              <w:marLeft w:val="0"/>
              <w:marRight w:val="0"/>
              <w:marTop w:val="0"/>
              <w:marBottom w:val="0"/>
              <w:divBdr>
                <w:top w:val="none" w:sz="0" w:space="0" w:color="auto"/>
                <w:left w:val="none" w:sz="0" w:space="0" w:color="auto"/>
                <w:bottom w:val="none" w:sz="0" w:space="0" w:color="auto"/>
                <w:right w:val="none" w:sz="0" w:space="0" w:color="auto"/>
              </w:divBdr>
              <w:divsChild>
                <w:div w:id="6657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8954">
      <w:bodyDiv w:val="1"/>
      <w:marLeft w:val="0"/>
      <w:marRight w:val="0"/>
      <w:marTop w:val="0"/>
      <w:marBottom w:val="0"/>
      <w:divBdr>
        <w:top w:val="none" w:sz="0" w:space="0" w:color="auto"/>
        <w:left w:val="none" w:sz="0" w:space="0" w:color="auto"/>
        <w:bottom w:val="none" w:sz="0" w:space="0" w:color="auto"/>
        <w:right w:val="none" w:sz="0" w:space="0" w:color="auto"/>
      </w:divBdr>
    </w:div>
    <w:div w:id="998532513">
      <w:bodyDiv w:val="1"/>
      <w:marLeft w:val="0"/>
      <w:marRight w:val="0"/>
      <w:marTop w:val="0"/>
      <w:marBottom w:val="0"/>
      <w:divBdr>
        <w:top w:val="none" w:sz="0" w:space="0" w:color="auto"/>
        <w:left w:val="none" w:sz="0" w:space="0" w:color="auto"/>
        <w:bottom w:val="none" w:sz="0" w:space="0" w:color="auto"/>
        <w:right w:val="none" w:sz="0" w:space="0" w:color="auto"/>
      </w:divBdr>
    </w:div>
    <w:div w:id="1522816366">
      <w:bodyDiv w:val="1"/>
      <w:marLeft w:val="0"/>
      <w:marRight w:val="0"/>
      <w:marTop w:val="0"/>
      <w:marBottom w:val="0"/>
      <w:divBdr>
        <w:top w:val="none" w:sz="0" w:space="0" w:color="auto"/>
        <w:left w:val="none" w:sz="0" w:space="0" w:color="auto"/>
        <w:bottom w:val="none" w:sz="0" w:space="0" w:color="auto"/>
        <w:right w:val="none" w:sz="0" w:space="0" w:color="auto"/>
      </w:divBdr>
    </w:div>
    <w:div w:id="1564874890">
      <w:bodyDiv w:val="1"/>
      <w:marLeft w:val="0"/>
      <w:marRight w:val="0"/>
      <w:marTop w:val="0"/>
      <w:marBottom w:val="0"/>
      <w:divBdr>
        <w:top w:val="none" w:sz="0" w:space="0" w:color="auto"/>
        <w:left w:val="none" w:sz="0" w:space="0" w:color="auto"/>
        <w:bottom w:val="none" w:sz="0" w:space="0" w:color="auto"/>
        <w:right w:val="none" w:sz="0" w:space="0" w:color="auto"/>
      </w:divBdr>
    </w:div>
    <w:div w:id="1589458519">
      <w:bodyDiv w:val="1"/>
      <w:marLeft w:val="0"/>
      <w:marRight w:val="0"/>
      <w:marTop w:val="0"/>
      <w:marBottom w:val="0"/>
      <w:divBdr>
        <w:top w:val="none" w:sz="0" w:space="0" w:color="auto"/>
        <w:left w:val="none" w:sz="0" w:space="0" w:color="auto"/>
        <w:bottom w:val="none" w:sz="0" w:space="0" w:color="auto"/>
        <w:right w:val="none" w:sz="0" w:space="0" w:color="auto"/>
      </w:divBdr>
      <w:divsChild>
        <w:div w:id="34656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244804">
              <w:marLeft w:val="0"/>
              <w:marRight w:val="0"/>
              <w:marTop w:val="0"/>
              <w:marBottom w:val="0"/>
              <w:divBdr>
                <w:top w:val="none" w:sz="0" w:space="0" w:color="auto"/>
                <w:left w:val="none" w:sz="0" w:space="0" w:color="auto"/>
                <w:bottom w:val="none" w:sz="0" w:space="0" w:color="auto"/>
                <w:right w:val="none" w:sz="0" w:space="0" w:color="auto"/>
              </w:divBdr>
              <w:divsChild>
                <w:div w:id="2069184637">
                  <w:marLeft w:val="0"/>
                  <w:marRight w:val="0"/>
                  <w:marTop w:val="0"/>
                  <w:marBottom w:val="0"/>
                  <w:divBdr>
                    <w:top w:val="none" w:sz="0" w:space="0" w:color="auto"/>
                    <w:left w:val="none" w:sz="0" w:space="0" w:color="auto"/>
                    <w:bottom w:val="none" w:sz="0" w:space="0" w:color="auto"/>
                    <w:right w:val="none" w:sz="0" w:space="0" w:color="auto"/>
                  </w:divBdr>
                  <w:divsChild>
                    <w:div w:id="10446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olmleigh.hackney.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lmleigh.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Boateng</dc:creator>
  <cp:lastModifiedBy>Margaret Boateng(Year 6)</cp:lastModifiedBy>
  <cp:revision>52</cp:revision>
  <cp:lastPrinted>2026-05-06T06:12:00Z</cp:lastPrinted>
  <dcterms:created xsi:type="dcterms:W3CDTF">2026-04-19T19:54:00Z</dcterms:created>
  <dcterms:modified xsi:type="dcterms:W3CDTF">2026-05-21T06:37:00Z</dcterms:modified>
</cp:coreProperties>
</file>