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5A" w:rsidRDefault="008658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C24F" wp14:editId="089407C6">
                <wp:simplePos x="0" y="0"/>
                <wp:positionH relativeFrom="column">
                  <wp:posOffset>-906449</wp:posOffset>
                </wp:positionH>
                <wp:positionV relativeFrom="paragraph">
                  <wp:posOffset>-906449</wp:posOffset>
                </wp:positionV>
                <wp:extent cx="7561691" cy="1089329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691" cy="108932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D0" w:rsidRPr="008658D0" w:rsidRDefault="008658D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0"/>
                              </w:rPr>
                            </w:pPr>
                            <w:r w:rsidRPr="008658D0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0"/>
                              </w:rPr>
                              <w:t>Monitoring Equal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DC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35pt;margin-top:-71.35pt;width:595.4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" fillcolor="#eaf1dd [662]" stroked="f">
                <v:textbox>
                  <w:txbxContent>
                    <w:p w:rsidR="008658D0" w:rsidRPr="008658D0" w:rsidRDefault="008658D0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0"/>
                        </w:rPr>
                      </w:pPr>
                      <w:r w:rsidRPr="008658D0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0"/>
                        </w:rPr>
                        <w:t>Monitoring Equal 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AB0079" w:rsidRDefault="00AB0079">
      <w:pPr>
        <w:rPr>
          <w:rFonts w:ascii="Arial" w:hAnsi="Arial" w:cs="Arial"/>
          <w:sz w:val="24"/>
          <w:szCs w:val="24"/>
        </w:rPr>
      </w:pPr>
    </w:p>
    <w:p w:rsidR="00AB0079" w:rsidRDefault="008658D0">
      <w:pPr>
        <w:rPr>
          <w:rFonts w:ascii="Arial" w:hAnsi="Arial" w:cs="Arial"/>
          <w:b/>
          <w:sz w:val="24"/>
          <w:szCs w:val="24"/>
        </w:rPr>
      </w:pPr>
      <w:r w:rsidRPr="00AB0079">
        <w:rPr>
          <w:rFonts w:ascii="Arial" w:hAnsi="Arial" w:cs="Arial"/>
          <w:sz w:val="24"/>
          <w:szCs w:val="24"/>
        </w:rPr>
        <w:t xml:space="preserve">Please complete the Equal Opportunities Monitoring form to enable us to monitor the effectiveness of our equal opportunities policy in regards to our applicants. </w:t>
      </w:r>
      <w:r w:rsidRPr="00AB0079">
        <w:rPr>
          <w:rFonts w:ascii="Arial" w:hAnsi="Arial" w:cs="Arial"/>
          <w:b/>
          <w:sz w:val="24"/>
          <w:szCs w:val="24"/>
        </w:rPr>
        <w:t xml:space="preserve"> </w:t>
      </w:r>
    </w:p>
    <w:p w:rsidR="00AB0079" w:rsidRDefault="008658D0">
      <w:pPr>
        <w:rPr>
          <w:rFonts w:ascii="Arial" w:hAnsi="Arial" w:cs="Arial"/>
          <w:b/>
          <w:sz w:val="24"/>
          <w:szCs w:val="24"/>
        </w:rPr>
      </w:pPr>
      <w:r w:rsidRPr="00AB0079">
        <w:rPr>
          <w:rFonts w:ascii="Arial" w:hAnsi="Arial" w:cs="Arial"/>
          <w:b/>
          <w:sz w:val="24"/>
          <w:szCs w:val="24"/>
        </w:rPr>
        <w:t xml:space="preserve">Information will be treated in strict confidence and used only for monitoring purposes and will not form any part of the assessment process. </w:t>
      </w:r>
    </w:p>
    <w:p w:rsidR="008658D0" w:rsidRPr="00AB0079" w:rsidRDefault="008658D0">
      <w:pPr>
        <w:rPr>
          <w:rFonts w:ascii="Arial" w:hAnsi="Arial" w:cs="Arial"/>
          <w:sz w:val="24"/>
          <w:szCs w:val="24"/>
        </w:rPr>
      </w:pPr>
      <w:r w:rsidRPr="00AB0079">
        <w:rPr>
          <w:rFonts w:ascii="Arial" w:hAnsi="Arial" w:cs="Arial"/>
          <w:sz w:val="24"/>
          <w:szCs w:val="24"/>
        </w:rPr>
        <w:t xml:space="preserve">Data is collected in accordance with the requirements of the Data Protection Act and Code of Practice issued by the Chartered Institute of Personnel and Development. </w:t>
      </w:r>
    </w:p>
    <w:tbl>
      <w:tblPr>
        <w:tblStyle w:val="TableGrid"/>
        <w:tblpPr w:leftFromText="180" w:rightFromText="180" w:vertAnchor="text" w:horzAnchor="margin" w:tblpY="58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D0A0E" w:rsidRPr="00AB0079" w:rsidTr="00AB0079">
        <w:tc>
          <w:tcPr>
            <w:tcW w:w="9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5D0A0E" w:rsidRPr="00AB0079" w:rsidRDefault="005D0A0E" w:rsidP="005D0A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Personal and Post Details</w:t>
            </w:r>
          </w:p>
        </w:tc>
      </w:tr>
      <w:tr w:rsidR="005D0A0E" w:rsidRPr="00AB0079" w:rsidTr="005D0A0E">
        <w:tc>
          <w:tcPr>
            <w:tcW w:w="4621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5D0A0E" w:rsidRPr="00AB0079" w:rsidRDefault="005D0A0E" w:rsidP="005D0A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5D0A0E" w:rsidRPr="00AB0079" w:rsidRDefault="005D0A0E" w:rsidP="005D0A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5D0A0E" w:rsidRPr="00AB0079" w:rsidTr="005D0A0E">
        <w:tc>
          <w:tcPr>
            <w:tcW w:w="4621" w:type="dxa"/>
            <w:tcBorders>
              <w:top w:val="single" w:sz="4" w:space="0" w:color="92D050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5D0A0E" w:rsidRPr="00AB0079" w:rsidRDefault="005D0A0E" w:rsidP="005D0A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Sex:    Male: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AB0079">
              <w:rPr>
                <w:rFonts w:ascii="Arial" w:hAnsi="Arial" w:cs="Arial"/>
                <w:sz w:val="24"/>
                <w:szCs w:val="24"/>
              </w:rPr>
              <w:t xml:space="preserve">            Female: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tcBorders>
              <w:top w:val="single" w:sz="4" w:space="0" w:color="92D050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5D0A0E" w:rsidRPr="00AB0079" w:rsidRDefault="005D0A0E" w:rsidP="005D0A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Post Applied for:</w:t>
            </w:r>
          </w:p>
        </w:tc>
      </w:tr>
    </w:tbl>
    <w:p w:rsidR="005D0A0E" w:rsidRPr="00AB0079" w:rsidRDefault="005D0A0E" w:rsidP="005D0A0E">
      <w:pPr>
        <w:spacing w:line="240" w:lineRule="auto"/>
        <w:contextualSpacing/>
        <w:rPr>
          <w:rFonts w:ascii="Arial" w:hAnsi="Arial" w:cs="Arial"/>
          <w:color w:val="92D05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3889"/>
      </w:tblGrid>
      <w:tr w:rsidR="00054386" w:rsidRPr="00AB0079" w:rsidTr="00AB0079">
        <w:tc>
          <w:tcPr>
            <w:tcW w:w="92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054386" w:rsidRPr="00AB0079" w:rsidRDefault="00054386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Disability</w:t>
            </w:r>
          </w:p>
        </w:tc>
      </w:tr>
      <w:tr w:rsidR="00054386" w:rsidRPr="00AB0079" w:rsidTr="00EA488B">
        <w:tc>
          <w:tcPr>
            <w:tcW w:w="9242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AB0079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4386" w:rsidRDefault="00054386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Under the Disability Discrimination Act 2005 the definition includes anyone with a “</w:t>
            </w:r>
            <w:r w:rsidRPr="00AB0079">
              <w:rPr>
                <w:rFonts w:ascii="Arial" w:hAnsi="Arial" w:cs="Arial"/>
                <w:i/>
                <w:sz w:val="24"/>
                <w:szCs w:val="24"/>
              </w:rPr>
              <w:t>physical or mental impairment which has a substantial, long term, adverse effect on their ability to carry out normal day to day activities”</w:t>
            </w:r>
            <w:r w:rsidRPr="00AB0079">
              <w:rPr>
                <w:rFonts w:ascii="Arial" w:hAnsi="Arial" w:cs="Arial"/>
                <w:sz w:val="24"/>
                <w:szCs w:val="24"/>
              </w:rPr>
              <w:t>. This can include cancer or other such long term illnesses.</w:t>
            </w:r>
          </w:p>
          <w:p w:rsidR="00AB0079" w:rsidRPr="00AB0079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86" w:rsidRPr="00AB0079" w:rsidTr="00EA488B">
        <w:tc>
          <w:tcPr>
            <w:tcW w:w="9242" w:type="dxa"/>
            <w:gridSpan w:val="3"/>
            <w:tcBorders>
              <w:top w:val="single" w:sz="4" w:space="0" w:color="92D050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AB0079" w:rsidRDefault="00054386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Under this new definition do you consider yourself to have a disability?  </w:t>
            </w:r>
          </w:p>
          <w:p w:rsidR="00AB0079" w:rsidRDefault="00AB0079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4386" w:rsidRPr="00AB0079" w:rsidRDefault="00054386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Yes: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No: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Do not wish to disclose: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0079" w:rsidRPr="00AB0079" w:rsidTr="00EA488B">
        <w:tc>
          <w:tcPr>
            <w:tcW w:w="9242" w:type="dxa"/>
            <w:gridSpan w:val="3"/>
            <w:tcBorders>
              <w:top w:val="single" w:sz="4" w:space="0" w:color="92D050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AB0079" w:rsidRPr="00AB0079" w:rsidRDefault="00AB0079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86" w:rsidRPr="00AB0079" w:rsidTr="00EA488B">
        <w:trPr>
          <w:trHeight w:val="123"/>
        </w:trPr>
        <w:tc>
          <w:tcPr>
            <w:tcW w:w="9242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054386" w:rsidRDefault="00054386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If yes, which one of the following best describes you disability:</w:t>
            </w:r>
          </w:p>
          <w:p w:rsidR="00AB0079" w:rsidRPr="00AB0079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98" w:rsidRPr="00AB0079" w:rsidTr="00AB0079">
        <w:trPr>
          <w:trHeight w:val="227"/>
        </w:trPr>
        <w:tc>
          <w:tcPr>
            <w:tcW w:w="36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F24898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Speech:                       </w:t>
            </w:r>
            <w:r w:rsidR="00F24898"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898"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24898"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Pr="00AB0079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F24898" w:rsidRPr="00AB0079" w:rsidRDefault="00F24898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24898" w:rsidRPr="00AB0079" w:rsidTr="00AB0079">
        <w:trPr>
          <w:trHeight w:val="227"/>
        </w:trPr>
        <w:tc>
          <w:tcPr>
            <w:tcW w:w="36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F24898" w:rsidRPr="00AB0079" w:rsidRDefault="00F24898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Hearing:              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90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F24898" w:rsidRPr="00AB0079" w:rsidRDefault="00F24898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Co- ordination, dexterity or mobility: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0079"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F24898" w:rsidRPr="00AB0079" w:rsidTr="00AB0079">
        <w:trPr>
          <w:trHeight w:val="227"/>
        </w:trPr>
        <w:tc>
          <w:tcPr>
            <w:tcW w:w="36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AB0079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24898" w:rsidRPr="00AB0079" w:rsidRDefault="00F24898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Mental health:     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90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AB0079" w:rsidRDefault="00AB0079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0079" w:rsidRPr="00AB0079" w:rsidRDefault="00F24898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Other physical or mental conditions (please specify):</w:t>
            </w:r>
          </w:p>
        </w:tc>
      </w:tr>
      <w:tr w:rsidR="00F24898" w:rsidRPr="00AB0079" w:rsidTr="00AB0079">
        <w:trPr>
          <w:trHeight w:val="227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92D050"/>
              <w:right w:val="single" w:sz="4" w:space="0" w:color="FFFFFF" w:themeColor="background1"/>
            </w:tcBorders>
          </w:tcPr>
          <w:p w:rsidR="00F24898" w:rsidRPr="00AB0079" w:rsidRDefault="00F24898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Learning difficulties: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92D050"/>
              <w:right w:val="single" w:sz="4" w:space="0" w:color="FFFFFF" w:themeColor="background1"/>
            </w:tcBorders>
          </w:tcPr>
          <w:p w:rsidR="00F24898" w:rsidRPr="00AB0079" w:rsidRDefault="00F24898" w:rsidP="00EA48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898" w:rsidRDefault="00F24898">
      <w:pPr>
        <w:rPr>
          <w:rFonts w:ascii="Arial" w:hAnsi="Arial" w:cs="Arial"/>
          <w:color w:val="92D050"/>
          <w:sz w:val="24"/>
          <w:szCs w:val="24"/>
        </w:rPr>
      </w:pPr>
    </w:p>
    <w:p w:rsidR="00AB0079" w:rsidRDefault="00AB0079">
      <w:pPr>
        <w:rPr>
          <w:rFonts w:ascii="Arial" w:hAnsi="Arial" w:cs="Arial"/>
          <w:color w:val="92D050"/>
          <w:sz w:val="24"/>
          <w:szCs w:val="24"/>
        </w:rPr>
      </w:pPr>
    </w:p>
    <w:p w:rsidR="00AB0079" w:rsidRDefault="00AB0079">
      <w:pPr>
        <w:rPr>
          <w:rFonts w:ascii="Arial" w:hAnsi="Arial" w:cs="Arial"/>
          <w:color w:val="92D050"/>
          <w:sz w:val="24"/>
          <w:szCs w:val="24"/>
        </w:rPr>
      </w:pPr>
    </w:p>
    <w:p w:rsidR="00AB0079" w:rsidRPr="00AB0079" w:rsidRDefault="00AB0079">
      <w:pPr>
        <w:rPr>
          <w:rFonts w:ascii="Arial" w:hAnsi="Arial" w:cs="Arial"/>
          <w:color w:val="92D05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EA488B" w:rsidRPr="00AB0079" w:rsidTr="00AB0079">
        <w:tc>
          <w:tcPr>
            <w:tcW w:w="9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EA488B" w:rsidRPr="00AB0079" w:rsidRDefault="00EA488B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Caring Responsibilities</w:t>
            </w:r>
          </w:p>
        </w:tc>
      </w:tr>
      <w:tr w:rsidR="00EA488B" w:rsidRPr="00AB0079" w:rsidTr="007A352F">
        <w:tc>
          <w:tcPr>
            <w:tcW w:w="9242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EA488B" w:rsidRPr="00AB0079" w:rsidRDefault="00EA488B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Do you have a carer responsibility for anyone?  Yes: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     No: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 Do not wish to disclose: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A488B" w:rsidRPr="00AB0079" w:rsidTr="00AB0079">
        <w:tc>
          <w:tcPr>
            <w:tcW w:w="2093" w:type="dxa"/>
            <w:tcBorders>
              <w:top w:val="single" w:sz="4" w:space="0" w:color="92D050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EA488B" w:rsidRPr="00AB0079" w:rsidRDefault="00EA488B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If yes, are they:</w:t>
            </w:r>
          </w:p>
        </w:tc>
        <w:tc>
          <w:tcPr>
            <w:tcW w:w="7149" w:type="dxa"/>
            <w:tcBorders>
              <w:top w:val="single" w:sz="4" w:space="0" w:color="92D050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AB0079" w:rsidRDefault="00EA488B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Adults:  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A488B" w:rsidRDefault="00EA488B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Sick: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     Disabled: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     Elderly: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P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88B" w:rsidRPr="00AB0079" w:rsidTr="00AB0079">
        <w:tc>
          <w:tcPr>
            <w:tcW w:w="209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EA488B" w:rsidRPr="00AB0079" w:rsidRDefault="00EA488B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AB0079" w:rsidRDefault="007B6A79" w:rsidP="007B6A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Children under 16: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B0079" w:rsidRDefault="00AB0079" w:rsidP="007B6A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A488B" w:rsidRPr="00AB0079" w:rsidRDefault="007B6A79" w:rsidP="007B6A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 Sick:  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Disabled: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B6A79" w:rsidRPr="00AB0079" w:rsidRDefault="007B6A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992"/>
        <w:gridCol w:w="1276"/>
        <w:gridCol w:w="3038"/>
      </w:tblGrid>
      <w:tr w:rsidR="007B6A79" w:rsidRPr="00AB0079" w:rsidTr="00AB0079"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Sexual Orientation</w:t>
            </w:r>
          </w:p>
        </w:tc>
      </w:tr>
      <w:tr w:rsidR="007B6A79" w:rsidRPr="00AB0079" w:rsidTr="007B6A79">
        <w:tc>
          <w:tcPr>
            <w:tcW w:w="959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Are you?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7B6A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Heterosexual: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Lesbian: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Gay: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Bisexual: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8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Do not wish to disclose: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B6A79" w:rsidRPr="00AB0079" w:rsidRDefault="007B6A79">
      <w:pPr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3180"/>
      </w:tblGrid>
      <w:tr w:rsidR="00AB0079" w:rsidRPr="00AB0079" w:rsidTr="00AB0079">
        <w:tc>
          <w:tcPr>
            <w:tcW w:w="92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B007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Transgendered</w:t>
            </w:r>
          </w:p>
        </w:tc>
      </w:tr>
      <w:tr w:rsidR="007B6A79" w:rsidRPr="00AB0079" w:rsidTr="003E360C">
        <w:tc>
          <w:tcPr>
            <w:tcW w:w="322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3E360C" w:rsidRDefault="007B6A79" w:rsidP="007B6A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Are you Transgendered/</w:t>
            </w:r>
          </w:p>
          <w:p w:rsidR="007B6A79" w:rsidRPr="00AB0079" w:rsidRDefault="007B6A79" w:rsidP="007B6A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 Transsexual?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Yes: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No: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92D050"/>
              <w:right w:val="single" w:sz="4" w:space="0" w:color="FFFFFF" w:themeColor="background1"/>
            </w:tcBorders>
          </w:tcPr>
          <w:p w:rsidR="003E360C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Do not wish to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B6A79" w:rsidRPr="00AB0079" w:rsidRDefault="007B6A79" w:rsidP="003E36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disclose: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B6A79" w:rsidRPr="00AB0079" w:rsidRDefault="007B6A7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Y="5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B6A79" w:rsidRPr="00AB0079" w:rsidTr="00AB0079">
        <w:tc>
          <w:tcPr>
            <w:tcW w:w="9242" w:type="dxa"/>
            <w:gridSpan w:val="2"/>
            <w:shd w:val="clear" w:color="auto" w:fill="9BBB59" w:themeFill="accent3"/>
          </w:tcPr>
          <w:p w:rsidR="007B6A79" w:rsidRPr="00AB0079" w:rsidRDefault="007B6A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Ethnic Group</w:t>
            </w:r>
          </w:p>
        </w:tc>
      </w:tr>
      <w:tr w:rsidR="00042A2E" w:rsidRPr="00AB0079" w:rsidTr="00042A2E">
        <w:trPr>
          <w:trHeight w:val="78"/>
        </w:trPr>
        <w:tc>
          <w:tcPr>
            <w:tcW w:w="4621" w:type="dxa"/>
            <w:tcBorders>
              <w:top w:val="single" w:sz="18" w:space="0" w:color="auto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AB0079">
              <w:rPr>
                <w:rFonts w:ascii="Arial" w:hAnsi="Arial" w:cs="Arial"/>
                <w:b/>
                <w:color w:val="92D050"/>
                <w:sz w:val="24"/>
                <w:szCs w:val="24"/>
              </w:rPr>
              <w:t>WHITE</w:t>
            </w:r>
          </w:p>
        </w:tc>
        <w:tc>
          <w:tcPr>
            <w:tcW w:w="4621" w:type="dxa"/>
            <w:tcBorders>
              <w:top w:val="single" w:sz="18" w:space="0" w:color="auto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B0079">
              <w:rPr>
                <w:rFonts w:ascii="Arial" w:hAnsi="Arial" w:cs="Arial"/>
                <w:b/>
                <w:color w:val="92D050"/>
                <w:sz w:val="24"/>
                <w:szCs w:val="24"/>
              </w:rPr>
              <w:t>MIXED</w:t>
            </w:r>
          </w:p>
        </w:tc>
      </w:tr>
      <w:tr w:rsidR="00042A2E" w:rsidRPr="00AB0079" w:rsidTr="00042A2E">
        <w:trPr>
          <w:trHeight w:val="77"/>
        </w:trPr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British:  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White and Black Caribbean: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A2E" w:rsidRPr="00AB0079" w:rsidTr="00042A2E">
        <w:trPr>
          <w:trHeight w:val="77"/>
        </w:trPr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Irish:        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White and Black African: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A2E" w:rsidRPr="00AB0079" w:rsidTr="00042A2E">
        <w:trPr>
          <w:trHeight w:val="77"/>
        </w:trPr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Other:      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Please specify:</w:t>
            </w:r>
          </w:p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White and Asian:                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A2E" w:rsidRPr="00AB0079" w:rsidTr="00042A2E">
        <w:trPr>
          <w:trHeight w:val="77"/>
        </w:trPr>
        <w:tc>
          <w:tcPr>
            <w:tcW w:w="4621" w:type="dxa"/>
            <w:tcBorders>
              <w:bottom w:val="single" w:sz="2" w:space="0" w:color="92D050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single" w:sz="2" w:space="0" w:color="92D050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Any other Mixed background: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       Please specify:</w:t>
            </w:r>
          </w:p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2E" w:rsidRPr="00AB0079" w:rsidTr="00AB0079">
        <w:trPr>
          <w:trHeight w:val="77"/>
        </w:trPr>
        <w:tc>
          <w:tcPr>
            <w:tcW w:w="4621" w:type="dxa"/>
            <w:tcBorders>
              <w:top w:val="single" w:sz="2" w:space="0" w:color="92D050"/>
              <w:bottom w:val="nil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AB0079">
              <w:rPr>
                <w:rFonts w:ascii="Arial" w:hAnsi="Arial" w:cs="Arial"/>
                <w:b/>
                <w:color w:val="92D050"/>
                <w:sz w:val="24"/>
                <w:szCs w:val="24"/>
              </w:rPr>
              <w:t>BLACK OR BLACK BRITISH</w:t>
            </w:r>
          </w:p>
        </w:tc>
        <w:tc>
          <w:tcPr>
            <w:tcW w:w="4621" w:type="dxa"/>
            <w:tcBorders>
              <w:top w:val="single" w:sz="2" w:space="0" w:color="92D050"/>
              <w:bottom w:val="nil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AB0079">
              <w:rPr>
                <w:rFonts w:ascii="Arial" w:hAnsi="Arial" w:cs="Arial"/>
                <w:b/>
                <w:color w:val="92D050"/>
                <w:sz w:val="24"/>
                <w:szCs w:val="24"/>
              </w:rPr>
              <w:t>ASIAN OR ASIAN BRITISH</w:t>
            </w:r>
          </w:p>
        </w:tc>
      </w:tr>
      <w:tr w:rsidR="00042A2E" w:rsidRPr="00AB0079" w:rsidTr="00AB0079">
        <w:trPr>
          <w:trHeight w:val="7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Caribbean:        </w:t>
            </w:r>
            <w:r w:rsidR="00042A2E"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2E"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2A2E"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0079" w:rsidRP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African: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079">
              <w:rPr>
                <w:rFonts w:ascii="Arial" w:hAnsi="Arial" w:cs="Arial"/>
                <w:sz w:val="24"/>
                <w:szCs w:val="24"/>
              </w:rPr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0079" w:rsidRP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Please specify:</w:t>
            </w:r>
          </w:p>
          <w:p w:rsidR="00AB0079" w:rsidRP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2E" w:rsidRDefault="00042A2E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Indian: 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0079" w:rsidRDefault="00AB0079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akistani: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079">
              <w:rPr>
                <w:rFonts w:ascii="Arial" w:hAnsi="Arial" w:cs="Arial"/>
                <w:sz w:val="24"/>
                <w:szCs w:val="24"/>
              </w:rPr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0079" w:rsidRPr="00AB0079" w:rsidRDefault="00AB0079" w:rsidP="005F4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Bangladeshi: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079">
              <w:rPr>
                <w:rFonts w:ascii="Arial" w:hAnsi="Arial" w:cs="Arial"/>
                <w:sz w:val="24"/>
                <w:szCs w:val="24"/>
              </w:rPr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A2E" w:rsidRPr="00AB0079" w:rsidTr="00AB0079">
        <w:trPr>
          <w:trHeight w:val="7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79" w:rsidRP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Any other Black background: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079">
              <w:rPr>
                <w:rFonts w:ascii="Arial" w:hAnsi="Arial" w:cs="Arial"/>
                <w:sz w:val="24"/>
                <w:szCs w:val="24"/>
              </w:rPr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42A2E" w:rsidRP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Please specify: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Any other Asian background:  </w:t>
            </w:r>
            <w:r w:rsidR="003E36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079">
              <w:rPr>
                <w:rFonts w:ascii="Arial" w:hAnsi="Arial" w:cs="Arial"/>
                <w:sz w:val="24"/>
                <w:szCs w:val="24"/>
              </w:rPr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42A2E" w:rsidRPr="00AB0079" w:rsidRDefault="00AB0079" w:rsidP="00AB00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Please specify:</w:t>
            </w:r>
          </w:p>
        </w:tc>
      </w:tr>
      <w:tr w:rsidR="00042A2E" w:rsidRPr="00AB0079" w:rsidTr="00042A2E">
        <w:trPr>
          <w:trHeight w:val="77"/>
        </w:trPr>
        <w:tc>
          <w:tcPr>
            <w:tcW w:w="4621" w:type="dxa"/>
            <w:tcBorders>
              <w:top w:val="single" w:sz="2" w:space="0" w:color="92D050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AB0079">
              <w:rPr>
                <w:rFonts w:ascii="Arial" w:hAnsi="Arial" w:cs="Arial"/>
                <w:b/>
                <w:color w:val="92D050"/>
                <w:sz w:val="24"/>
                <w:szCs w:val="24"/>
              </w:rPr>
              <w:t>CHINESE AND OTHER</w:t>
            </w:r>
          </w:p>
        </w:tc>
        <w:tc>
          <w:tcPr>
            <w:tcW w:w="4621" w:type="dxa"/>
            <w:tcBorders>
              <w:top w:val="single" w:sz="2" w:space="0" w:color="92D050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2E" w:rsidRPr="00AB0079" w:rsidTr="00042A2E">
        <w:trPr>
          <w:trHeight w:val="77"/>
        </w:trPr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Chinese:  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Do not wish to disclose: 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A2E" w:rsidRPr="00AB0079" w:rsidTr="00D244E6">
        <w:trPr>
          <w:trHeight w:val="22"/>
        </w:trPr>
        <w:tc>
          <w:tcPr>
            <w:tcW w:w="4621" w:type="dxa"/>
            <w:tcBorders>
              <w:bottom w:val="single" w:sz="2" w:space="0" w:color="92D050"/>
            </w:tcBorders>
            <w:vAlign w:val="center"/>
          </w:tcPr>
          <w:p w:rsidR="00042A2E" w:rsidRPr="00AB0079" w:rsidRDefault="00D244E6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 xml:space="preserve">Any other background:  </w:t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</w:r>
            <w:r w:rsidR="003E360C" w:rsidRPr="00AB0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0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B0079" w:rsidRDefault="00AB0079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244E6" w:rsidRPr="00AB0079" w:rsidRDefault="00D244E6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079">
              <w:rPr>
                <w:rFonts w:ascii="Arial" w:hAnsi="Arial" w:cs="Arial"/>
                <w:sz w:val="24"/>
                <w:szCs w:val="24"/>
              </w:rPr>
              <w:t>Please specify:</w:t>
            </w:r>
          </w:p>
          <w:p w:rsidR="00D244E6" w:rsidRPr="00AB0079" w:rsidRDefault="00D244E6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single" w:sz="2" w:space="0" w:color="92D050"/>
            </w:tcBorders>
            <w:vAlign w:val="center"/>
          </w:tcPr>
          <w:p w:rsidR="00042A2E" w:rsidRPr="00AB0079" w:rsidRDefault="00042A2E" w:rsidP="00F019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A79" w:rsidRPr="00AB0079" w:rsidRDefault="007B6A79">
      <w:pPr>
        <w:rPr>
          <w:rFonts w:ascii="Arial" w:hAnsi="Arial" w:cs="Arial"/>
          <w:sz w:val="24"/>
          <w:szCs w:val="24"/>
        </w:rPr>
      </w:pPr>
    </w:p>
    <w:sectPr w:rsidR="007B6A79" w:rsidRPr="00AB007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5C" w:rsidRDefault="0032615C" w:rsidP="008658D0">
      <w:pPr>
        <w:spacing w:after="0" w:line="240" w:lineRule="auto"/>
      </w:pPr>
      <w:r>
        <w:separator/>
      </w:r>
    </w:p>
  </w:endnote>
  <w:endnote w:type="continuationSeparator" w:id="0">
    <w:p w:rsidR="0032615C" w:rsidRDefault="0032615C" w:rsidP="008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D0" w:rsidRDefault="008658D0">
    <w:pPr>
      <w:pStyle w:val="Footer"/>
    </w:pPr>
    <w:r w:rsidRPr="00D2706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FC9363" wp14:editId="32AF1FF3">
              <wp:simplePos x="0" y="0"/>
              <wp:positionH relativeFrom="column">
                <wp:posOffset>-903799</wp:posOffset>
              </wp:positionH>
              <wp:positionV relativeFrom="paragraph">
                <wp:posOffset>70209</wp:posOffset>
              </wp:positionV>
              <wp:extent cx="2276475" cy="1404620"/>
              <wp:effectExtent l="0" t="0" r="9525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8D0" w:rsidRPr="00DC2BF3" w:rsidRDefault="008658D0" w:rsidP="008658D0">
                          <w:pPr>
                            <w:rPr>
                              <w:color w:val="4F6228" w:themeColor="accent3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4F6228" w:themeColor="accent3" w:themeShade="80"/>
                              <w:sz w:val="30"/>
                              <w:szCs w:val="30"/>
                            </w:rPr>
                            <w:t>www.the-garden.org.uk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C9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15pt;margin-top:5.55pt;width:17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/M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OyXC3n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" stroked="f">
              <v:textbox style="mso-fit-shape-to-text:t">
                <w:txbxContent>
                  <w:p w:rsidR="008658D0" w:rsidRPr="00DC2BF3" w:rsidRDefault="008658D0" w:rsidP="008658D0">
                    <w:pPr>
                      <w:rPr>
                        <w:color w:val="4F6228" w:themeColor="accent3" w:themeShade="80"/>
                        <w:sz w:val="30"/>
                        <w:szCs w:val="30"/>
                      </w:rPr>
                    </w:pPr>
                    <w:r>
                      <w:rPr>
                        <w:color w:val="4F6228" w:themeColor="accent3" w:themeShade="80"/>
                        <w:sz w:val="30"/>
                        <w:szCs w:val="30"/>
                      </w:rPr>
                      <w:t>www.the-garden.org.uk</w:t>
                    </w:r>
                  </w:p>
                </w:txbxContent>
              </v:textbox>
            </v:shape>
          </w:pict>
        </mc:Fallback>
      </mc:AlternateContent>
    </w:r>
  </w:p>
  <w:p w:rsidR="008658D0" w:rsidRDefault="008658D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C46D78" wp14:editId="60A86896">
          <wp:simplePos x="0" y="0"/>
          <wp:positionH relativeFrom="margin">
            <wp:posOffset>3425107</wp:posOffset>
          </wp:positionH>
          <wp:positionV relativeFrom="paragraph">
            <wp:posOffset>-101711</wp:posOffset>
          </wp:positionV>
          <wp:extent cx="3108579" cy="3905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579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5C" w:rsidRDefault="0032615C" w:rsidP="008658D0">
      <w:pPr>
        <w:spacing w:after="0" w:line="240" w:lineRule="auto"/>
      </w:pPr>
      <w:r>
        <w:separator/>
      </w:r>
    </w:p>
  </w:footnote>
  <w:footnote w:type="continuationSeparator" w:id="0">
    <w:p w:rsidR="0032615C" w:rsidRDefault="0032615C" w:rsidP="0086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0"/>
    <w:rsid w:val="00042A2E"/>
    <w:rsid w:val="00054386"/>
    <w:rsid w:val="0032615C"/>
    <w:rsid w:val="003E360C"/>
    <w:rsid w:val="005D0A0E"/>
    <w:rsid w:val="005F4ECE"/>
    <w:rsid w:val="007B6A79"/>
    <w:rsid w:val="008658D0"/>
    <w:rsid w:val="00AB0079"/>
    <w:rsid w:val="00D244E6"/>
    <w:rsid w:val="00EA488B"/>
    <w:rsid w:val="00F24898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293B9-D2CA-4040-9C48-A86D59D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0"/>
  </w:style>
  <w:style w:type="paragraph" w:styleId="Footer">
    <w:name w:val="footer"/>
    <w:basedOn w:val="Normal"/>
    <w:link w:val="FooterChar"/>
    <w:uiPriority w:val="99"/>
    <w:unhideWhenUsed/>
    <w:rsid w:val="0086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0"/>
  </w:style>
  <w:style w:type="table" w:styleId="TableGrid">
    <w:name w:val="Table Grid"/>
    <w:basedOn w:val="TableNormal"/>
    <w:uiPriority w:val="59"/>
    <w:rsid w:val="0086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Kadeshya Macdonald</dc:creator>
  <cp:lastModifiedBy>Gemma Courtney</cp:lastModifiedBy>
  <cp:revision>2</cp:revision>
  <dcterms:created xsi:type="dcterms:W3CDTF">2017-04-24T16:12:00Z</dcterms:created>
  <dcterms:modified xsi:type="dcterms:W3CDTF">2017-04-24T16:12:00Z</dcterms:modified>
</cp:coreProperties>
</file>