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B4EC" w14:textId="418A4305" w:rsidR="005B4CF2" w:rsidRDefault="000A7C10" w:rsidP="00E63149">
      <w:pPr>
        <w:pStyle w:val="Title"/>
      </w:pPr>
      <w:r>
        <w:rPr>
          <w:noProof/>
        </w:rPr>
        <w:drawing>
          <wp:anchor distT="0" distB="0" distL="114300" distR="114300" simplePos="0" relativeHeight="251657728" behindDoc="0" locked="0" layoutInCell="1" allowOverlap="1" wp14:anchorId="079DEDA9" wp14:editId="7039EB68">
            <wp:simplePos x="0" y="0"/>
            <wp:positionH relativeFrom="column">
              <wp:posOffset>1533525</wp:posOffset>
            </wp:positionH>
            <wp:positionV relativeFrom="paragraph">
              <wp:posOffset>95250</wp:posOffset>
            </wp:positionV>
            <wp:extent cx="3581400" cy="1228725"/>
            <wp:effectExtent l="0" t="0" r="0" b="0"/>
            <wp:wrapNone/>
            <wp:docPr id="2" name="Picture 1" descr="C:\Users\bhasan\AppData\Local\Temp\7zO83D8E2AC\Wentworth_Descrip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san\AppData\Local\Temp\7zO83D8E2AC\Wentworth_Descripto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81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38BB0" w14:textId="77777777" w:rsidR="002920C8" w:rsidRDefault="002920C8" w:rsidP="00AF5E91">
      <w:pPr>
        <w:pStyle w:val="Title"/>
        <w:rPr>
          <w:rFonts w:ascii="Century Gothic" w:hAnsi="Century Gothic" w:cs="Calibri Light"/>
          <w:sz w:val="48"/>
          <w:szCs w:val="48"/>
        </w:rPr>
      </w:pPr>
    </w:p>
    <w:p w14:paraId="27D2C37E" w14:textId="77777777" w:rsidR="002920C8" w:rsidRDefault="002920C8" w:rsidP="00AF5E91">
      <w:pPr>
        <w:pStyle w:val="Title"/>
        <w:rPr>
          <w:rFonts w:ascii="Century Gothic" w:hAnsi="Century Gothic" w:cs="Calibri Light"/>
          <w:sz w:val="48"/>
          <w:szCs w:val="48"/>
        </w:rPr>
      </w:pPr>
    </w:p>
    <w:p w14:paraId="5BA28978" w14:textId="77777777" w:rsidR="002920C8" w:rsidRPr="002920C8" w:rsidRDefault="002920C8" w:rsidP="00AF5E91">
      <w:pPr>
        <w:pStyle w:val="Title"/>
        <w:rPr>
          <w:rFonts w:ascii="Century Gothic" w:hAnsi="Century Gothic" w:cs="Calibri Light"/>
          <w:sz w:val="20"/>
        </w:rPr>
      </w:pPr>
    </w:p>
    <w:p w14:paraId="0580B27D" w14:textId="77777777" w:rsidR="003C02D1" w:rsidRDefault="003C02D1" w:rsidP="00AF5E91">
      <w:pPr>
        <w:pStyle w:val="Title"/>
        <w:rPr>
          <w:rFonts w:ascii="Century Gothic" w:hAnsi="Century Gothic" w:cs="Calibri Light"/>
          <w:sz w:val="48"/>
          <w:szCs w:val="48"/>
        </w:rPr>
      </w:pPr>
    </w:p>
    <w:p w14:paraId="354C1C7C" w14:textId="77777777" w:rsidR="003C02D1" w:rsidRPr="006560BD" w:rsidRDefault="003C02D1" w:rsidP="00AF5E91">
      <w:pPr>
        <w:pStyle w:val="Title"/>
        <w:rPr>
          <w:rFonts w:ascii="Century Gothic" w:hAnsi="Century Gothic" w:cs="Calibri Light"/>
          <w:sz w:val="18"/>
          <w:szCs w:val="18"/>
        </w:rPr>
      </w:pPr>
    </w:p>
    <w:p w14:paraId="43ED87EE" w14:textId="5C62D2A1" w:rsidR="00AF5E91" w:rsidRPr="00A7408D" w:rsidRDefault="00D96759" w:rsidP="00AF5E91">
      <w:pPr>
        <w:pStyle w:val="Title"/>
        <w:rPr>
          <w:rFonts w:ascii="Century Gothic" w:hAnsi="Century Gothic" w:cs="Calibri Light"/>
          <w:sz w:val="48"/>
          <w:szCs w:val="48"/>
        </w:rPr>
      </w:pPr>
      <w:r>
        <w:rPr>
          <w:rFonts w:ascii="Century Gothic" w:hAnsi="Century Gothic" w:cs="Calibri Light"/>
          <w:sz w:val="48"/>
          <w:szCs w:val="48"/>
        </w:rPr>
        <w:t>Admin</w:t>
      </w:r>
      <w:r w:rsidR="000A1E1E">
        <w:rPr>
          <w:rFonts w:ascii="Century Gothic" w:hAnsi="Century Gothic" w:cs="Calibri Light"/>
          <w:sz w:val="48"/>
          <w:szCs w:val="48"/>
        </w:rPr>
        <w:t xml:space="preserve"> &amp; Outreach Assistant</w:t>
      </w:r>
    </w:p>
    <w:p w14:paraId="0A8488DC" w14:textId="0B677A7B" w:rsidR="00AF5E91" w:rsidRDefault="00D96759" w:rsidP="00AF5E91">
      <w:pPr>
        <w:pStyle w:val="Title"/>
        <w:rPr>
          <w:rFonts w:ascii="Century Gothic" w:hAnsi="Century Gothic" w:cs="Calibri Light"/>
          <w:sz w:val="28"/>
          <w:szCs w:val="28"/>
        </w:rPr>
      </w:pPr>
      <w:r>
        <w:rPr>
          <w:rFonts w:ascii="Century Gothic" w:hAnsi="Century Gothic" w:cs="Calibri Light"/>
          <w:sz w:val="28"/>
          <w:szCs w:val="28"/>
        </w:rPr>
        <w:t>Full time</w:t>
      </w:r>
      <w:r w:rsidR="006560BD">
        <w:rPr>
          <w:rFonts w:ascii="Century Gothic" w:hAnsi="Century Gothic" w:cs="Calibri Light"/>
          <w:sz w:val="28"/>
          <w:szCs w:val="28"/>
        </w:rPr>
        <w:t xml:space="preserve"> -</w:t>
      </w:r>
      <w:r w:rsidR="00AF5E91" w:rsidRPr="00944C54">
        <w:rPr>
          <w:rFonts w:ascii="Century Gothic" w:hAnsi="Century Gothic" w:cs="Calibri Light"/>
          <w:sz w:val="28"/>
          <w:szCs w:val="28"/>
        </w:rPr>
        <w:t xml:space="preserve"> Permanent Post</w:t>
      </w:r>
      <w:r w:rsidR="00971BA1">
        <w:rPr>
          <w:rFonts w:ascii="Century Gothic" w:hAnsi="Century Gothic" w:cs="Calibri Light"/>
          <w:sz w:val="28"/>
          <w:szCs w:val="28"/>
        </w:rPr>
        <w:t xml:space="preserve"> </w:t>
      </w:r>
    </w:p>
    <w:p w14:paraId="46E3AF08" w14:textId="77777777" w:rsidR="00CE093E" w:rsidRDefault="00CE093E" w:rsidP="00CE093E">
      <w:pPr>
        <w:spacing w:line="360" w:lineRule="auto"/>
        <w:jc w:val="center"/>
        <w:rPr>
          <w:rFonts w:ascii="Calibri Light" w:hAnsi="Calibri Light" w:cs="Calibri Light"/>
          <w:szCs w:val="24"/>
        </w:rPr>
      </w:pPr>
      <w:r w:rsidRPr="00AF5E91">
        <w:rPr>
          <w:rFonts w:ascii="Calibri Light" w:hAnsi="Calibri Light" w:cs="Calibri Light"/>
          <w:szCs w:val="24"/>
        </w:rPr>
        <w:t>3</w:t>
      </w:r>
      <w:r>
        <w:rPr>
          <w:rFonts w:ascii="Calibri Light" w:hAnsi="Calibri Light" w:cs="Calibri Light"/>
          <w:szCs w:val="24"/>
        </w:rPr>
        <w:t>6</w:t>
      </w:r>
      <w:r w:rsidRPr="00AF5E91">
        <w:rPr>
          <w:rFonts w:ascii="Calibri Light" w:hAnsi="Calibri Light" w:cs="Calibri Light"/>
          <w:szCs w:val="24"/>
        </w:rPr>
        <w:t xml:space="preserve"> hours per week (all year round)</w:t>
      </w:r>
    </w:p>
    <w:p w14:paraId="15D92817" w14:textId="77777777" w:rsidR="00CE093E" w:rsidRPr="00944C54" w:rsidRDefault="00CE093E" w:rsidP="00AF5E91">
      <w:pPr>
        <w:pStyle w:val="Title"/>
        <w:rPr>
          <w:rFonts w:ascii="Century Gothic" w:hAnsi="Century Gothic" w:cs="Calibri Light"/>
          <w:sz w:val="28"/>
          <w:szCs w:val="28"/>
        </w:rPr>
      </w:pPr>
    </w:p>
    <w:p w14:paraId="198319C5" w14:textId="77777777" w:rsidR="006623D2" w:rsidRPr="00C65397" w:rsidRDefault="006623D2">
      <w:pPr>
        <w:pStyle w:val="Title"/>
        <w:rPr>
          <w:rFonts w:ascii="Calibri Light" w:hAnsi="Calibri Light" w:cs="Calibri Light"/>
          <w:sz w:val="28"/>
          <w:szCs w:val="28"/>
        </w:rPr>
      </w:pPr>
    </w:p>
    <w:p w14:paraId="104A12B8" w14:textId="77777777" w:rsidR="00CE093E" w:rsidRDefault="00AF5E91" w:rsidP="00AF5E91">
      <w:pPr>
        <w:spacing w:line="360" w:lineRule="auto"/>
        <w:rPr>
          <w:rFonts w:ascii="Calibri Light" w:hAnsi="Calibri Light" w:cs="Calibri Light"/>
          <w:color w:val="000000"/>
          <w:szCs w:val="24"/>
        </w:rPr>
      </w:pPr>
      <w:r w:rsidRPr="00944C54">
        <w:rPr>
          <w:rFonts w:ascii="Century Gothic" w:hAnsi="Century Gothic" w:cs="Calibri Light"/>
          <w:b/>
          <w:bCs/>
          <w:color w:val="000000"/>
          <w:szCs w:val="24"/>
        </w:rPr>
        <w:t>Start Date</w:t>
      </w:r>
      <w:r w:rsidRPr="00944C54">
        <w:rPr>
          <w:rFonts w:ascii="Calibri Light" w:hAnsi="Calibri Light" w:cs="Calibri Light"/>
          <w:color w:val="000000"/>
          <w:szCs w:val="24"/>
        </w:rPr>
        <w:t xml:space="preserve">: </w:t>
      </w:r>
      <w:r w:rsidR="006560BD">
        <w:rPr>
          <w:rFonts w:ascii="Calibri Light" w:hAnsi="Calibri Light" w:cs="Calibri Light"/>
          <w:color w:val="000000"/>
          <w:szCs w:val="24"/>
        </w:rPr>
        <w:t>November 202</w:t>
      </w:r>
      <w:r w:rsidR="00796C5D">
        <w:rPr>
          <w:rFonts w:ascii="Calibri Light" w:hAnsi="Calibri Light" w:cs="Calibri Light"/>
          <w:color w:val="000000"/>
          <w:szCs w:val="24"/>
        </w:rPr>
        <w:t>6</w:t>
      </w:r>
    </w:p>
    <w:p w14:paraId="5D3C097B" w14:textId="17F0E9E7" w:rsidR="00156487" w:rsidRPr="00CE093E" w:rsidRDefault="00AF5E91" w:rsidP="00AF5E91">
      <w:pPr>
        <w:spacing w:line="360" w:lineRule="auto"/>
        <w:rPr>
          <w:rFonts w:ascii="Calibri Light" w:hAnsi="Calibri Light" w:cs="Calibri Light"/>
          <w:color w:val="000000"/>
          <w:szCs w:val="24"/>
        </w:rPr>
      </w:pPr>
      <w:r w:rsidRPr="00944C54">
        <w:rPr>
          <w:rFonts w:ascii="Century Gothic" w:hAnsi="Century Gothic" w:cs="Calibri Light"/>
          <w:b/>
          <w:bCs/>
          <w:szCs w:val="24"/>
        </w:rPr>
        <w:t>Pay Scale:</w:t>
      </w:r>
      <w:r w:rsidRPr="00944C54">
        <w:rPr>
          <w:rFonts w:ascii="Calibri Light" w:hAnsi="Calibri Light" w:cs="Calibri Light"/>
          <w:szCs w:val="24"/>
        </w:rPr>
        <w:t xml:space="preserve"> </w:t>
      </w:r>
      <w:bookmarkStart w:id="0" w:name="_Hlk105398550"/>
      <w:r w:rsidR="00156487" w:rsidRPr="006560BD">
        <w:rPr>
          <w:rFonts w:ascii="Calibri Light" w:hAnsi="Calibri Light" w:cs="Calibri Light"/>
          <w:szCs w:val="24"/>
        </w:rPr>
        <w:t xml:space="preserve">Scale </w:t>
      </w:r>
      <w:r w:rsidR="00796C5D">
        <w:rPr>
          <w:rFonts w:ascii="Calibri Light" w:hAnsi="Calibri Light" w:cs="Calibri Light"/>
          <w:szCs w:val="24"/>
        </w:rPr>
        <w:t>4</w:t>
      </w:r>
    </w:p>
    <w:p w14:paraId="6FC12EE0" w14:textId="043798FE" w:rsidR="00086F98" w:rsidRPr="00A3730C" w:rsidRDefault="00086F98" w:rsidP="00AF5E91">
      <w:pPr>
        <w:spacing w:line="360" w:lineRule="auto"/>
        <w:rPr>
          <w:rFonts w:ascii="Calibri Light" w:hAnsi="Calibri Light" w:cs="Calibri Light"/>
          <w:i/>
          <w:iCs/>
          <w:szCs w:val="24"/>
        </w:rPr>
      </w:pPr>
      <w:r w:rsidRPr="00086F98">
        <w:rPr>
          <w:rFonts w:ascii="Century Gothic" w:hAnsi="Century Gothic" w:cs="Calibri Light"/>
          <w:b/>
          <w:bCs/>
          <w:szCs w:val="24"/>
        </w:rPr>
        <w:t>Leave entitlements</w:t>
      </w:r>
      <w:r>
        <w:rPr>
          <w:rFonts w:ascii="Calibri Light" w:hAnsi="Calibri Light" w:cs="Calibri Light"/>
          <w:szCs w:val="24"/>
        </w:rPr>
        <w:t xml:space="preserve">: 27 days/year, plus Bank Holidays. </w:t>
      </w:r>
      <w:r w:rsidR="00A3730C" w:rsidRPr="00A3730C">
        <w:rPr>
          <w:rFonts w:ascii="Calibri Light" w:hAnsi="Calibri Light" w:cs="Calibri Light"/>
          <w:i/>
          <w:iCs/>
          <w:szCs w:val="24"/>
        </w:rPr>
        <w:t>(Long service leave entitlement: 32 days/year, plus Bank Holiday</w:t>
      </w:r>
      <w:r w:rsidR="001C0ED2">
        <w:rPr>
          <w:rFonts w:ascii="Calibri Light" w:hAnsi="Calibri Light" w:cs="Calibri Light"/>
          <w:i/>
          <w:iCs/>
          <w:szCs w:val="24"/>
        </w:rPr>
        <w:t>.</w:t>
      </w:r>
    </w:p>
    <w:bookmarkEnd w:id="0"/>
    <w:p w14:paraId="59E1A93C" w14:textId="02460F6C" w:rsidR="00AF5E91" w:rsidRDefault="00AF5E91" w:rsidP="00AF5E91">
      <w:pPr>
        <w:spacing w:line="360" w:lineRule="auto"/>
        <w:rPr>
          <w:rFonts w:ascii="Calibri Light" w:hAnsi="Calibri Light" w:cs="Calibri Light"/>
          <w:szCs w:val="24"/>
        </w:rPr>
      </w:pPr>
      <w:r w:rsidRPr="00944C54">
        <w:rPr>
          <w:rFonts w:ascii="Century Gothic" w:hAnsi="Century Gothic" w:cs="Calibri Light"/>
          <w:b/>
          <w:bCs/>
          <w:szCs w:val="24"/>
        </w:rPr>
        <w:t>Headteacher:</w:t>
      </w:r>
      <w:r w:rsidRPr="00944C54">
        <w:rPr>
          <w:rFonts w:ascii="Calibri Light" w:hAnsi="Calibri Light" w:cs="Calibri Light"/>
          <w:szCs w:val="24"/>
        </w:rPr>
        <w:t xml:space="preserve">  Farzana Chowdhury</w:t>
      </w:r>
    </w:p>
    <w:p w14:paraId="768041E3" w14:textId="7F8EF151" w:rsidR="00257C4C" w:rsidRPr="006A2718" w:rsidRDefault="005D586E">
      <w:pPr>
        <w:rPr>
          <w:rFonts w:ascii="Calibri Light" w:hAnsi="Calibri Light" w:cs="Calibri Light"/>
          <w:szCs w:val="24"/>
        </w:rPr>
      </w:pPr>
      <w:r w:rsidRPr="006A2718">
        <w:rPr>
          <w:rFonts w:ascii="Calibri Light" w:hAnsi="Calibri Light" w:cs="Calibri Light"/>
          <w:szCs w:val="24"/>
        </w:rPr>
        <w:t xml:space="preserve">We wish to appoint </w:t>
      </w:r>
      <w:r w:rsidR="00636749" w:rsidRPr="006A2718">
        <w:rPr>
          <w:rFonts w:ascii="Calibri Light" w:hAnsi="Calibri Light" w:cs="Calibri Light"/>
          <w:szCs w:val="24"/>
        </w:rPr>
        <w:t xml:space="preserve">an </w:t>
      </w:r>
      <w:r w:rsidR="00D96759">
        <w:rPr>
          <w:rFonts w:ascii="Calibri Light" w:hAnsi="Calibri Light" w:cs="Calibri Light"/>
          <w:szCs w:val="24"/>
        </w:rPr>
        <w:t xml:space="preserve">Admin-Outreach </w:t>
      </w:r>
      <w:r w:rsidR="003109A2">
        <w:rPr>
          <w:rFonts w:ascii="Calibri Light" w:hAnsi="Calibri Light" w:cs="Calibri Light"/>
          <w:szCs w:val="24"/>
        </w:rPr>
        <w:t>Assistant</w:t>
      </w:r>
      <w:r w:rsidR="002920C8">
        <w:rPr>
          <w:rFonts w:ascii="Calibri Light" w:hAnsi="Calibri Light" w:cs="Calibri Light"/>
          <w:szCs w:val="24"/>
        </w:rPr>
        <w:t xml:space="preserve"> at Wentworth Children’s Centre.</w:t>
      </w:r>
    </w:p>
    <w:p w14:paraId="382E699F" w14:textId="7A68BF78" w:rsidR="007629E3" w:rsidRDefault="00257C4C" w:rsidP="00C37051">
      <w:pPr>
        <w:rPr>
          <w:rFonts w:ascii="Calibri Light" w:hAnsi="Calibri Light" w:cs="Calibri Light"/>
          <w:szCs w:val="24"/>
        </w:rPr>
      </w:pPr>
      <w:r w:rsidRPr="006A2718">
        <w:rPr>
          <w:rFonts w:ascii="Calibri Light" w:hAnsi="Calibri Light" w:cs="Calibri Light"/>
          <w:szCs w:val="24"/>
        </w:rPr>
        <w:t>In this post</w:t>
      </w:r>
      <w:r w:rsidR="006560BD">
        <w:rPr>
          <w:rFonts w:ascii="Calibri Light" w:hAnsi="Calibri Light" w:cs="Calibri Light"/>
          <w:szCs w:val="24"/>
        </w:rPr>
        <w:t>,</w:t>
      </w:r>
      <w:r w:rsidRPr="006A2718">
        <w:rPr>
          <w:rFonts w:ascii="Calibri Light" w:hAnsi="Calibri Light" w:cs="Calibri Light"/>
          <w:szCs w:val="24"/>
        </w:rPr>
        <w:t xml:space="preserve"> we are particularly looking for someone who </w:t>
      </w:r>
      <w:r w:rsidR="006560BD">
        <w:rPr>
          <w:rFonts w:ascii="Calibri Light" w:hAnsi="Calibri Light" w:cs="Calibri Light"/>
          <w:szCs w:val="24"/>
        </w:rPr>
        <w:t>can</w:t>
      </w:r>
      <w:r w:rsidRPr="006A2718">
        <w:rPr>
          <w:rFonts w:ascii="Calibri Light" w:hAnsi="Calibri Light" w:cs="Calibri Light"/>
          <w:szCs w:val="24"/>
        </w:rPr>
        <w:t xml:space="preserve">: </w:t>
      </w:r>
    </w:p>
    <w:p w14:paraId="1598C17A" w14:textId="77777777" w:rsidR="00C37051" w:rsidRPr="00C37051" w:rsidRDefault="00C37051" w:rsidP="00C37051">
      <w:pPr>
        <w:rPr>
          <w:rFonts w:ascii="Calibri Light" w:hAnsi="Calibri Light" w:cs="Calibri Light"/>
          <w:szCs w:val="24"/>
        </w:rPr>
      </w:pPr>
    </w:p>
    <w:p w14:paraId="5322A115" w14:textId="32198216" w:rsidR="00C37051" w:rsidRDefault="00C37051" w:rsidP="003F02BC">
      <w:pPr>
        <w:numPr>
          <w:ilvl w:val="0"/>
          <w:numId w:val="4"/>
        </w:numPr>
        <w:rPr>
          <w:rFonts w:ascii="Calibri Light" w:hAnsi="Calibri Light" w:cs="Calibri Light"/>
          <w:sz w:val="22"/>
          <w:szCs w:val="22"/>
        </w:rPr>
      </w:pPr>
      <w:r>
        <w:rPr>
          <w:rFonts w:ascii="Calibri Light" w:hAnsi="Calibri Light" w:cs="Calibri Light"/>
          <w:sz w:val="22"/>
          <w:szCs w:val="22"/>
        </w:rPr>
        <w:t>Provide high-quality administrative support</w:t>
      </w:r>
      <w:r w:rsidR="00306A9F">
        <w:rPr>
          <w:rFonts w:ascii="Calibri Light" w:hAnsi="Calibri Light" w:cs="Calibri Light"/>
          <w:sz w:val="22"/>
          <w:szCs w:val="22"/>
        </w:rPr>
        <w:t>,</w:t>
      </w:r>
      <w:r>
        <w:rPr>
          <w:rFonts w:ascii="Calibri Light" w:hAnsi="Calibri Light" w:cs="Calibri Light"/>
          <w:sz w:val="22"/>
          <w:szCs w:val="22"/>
        </w:rPr>
        <w:t xml:space="preserve"> and </w:t>
      </w:r>
      <w:r w:rsidR="003109A2">
        <w:rPr>
          <w:rFonts w:ascii="Calibri Light" w:hAnsi="Calibri Light" w:cs="Calibri Light"/>
          <w:sz w:val="22"/>
          <w:szCs w:val="22"/>
        </w:rPr>
        <w:t>support</w:t>
      </w:r>
      <w:r>
        <w:rPr>
          <w:rFonts w:ascii="Calibri Light" w:hAnsi="Calibri Light" w:cs="Calibri Light"/>
          <w:sz w:val="22"/>
          <w:szCs w:val="22"/>
        </w:rPr>
        <w:t xml:space="preserve"> outreach and engagement activities that strengthen the centre’s connection with its community.</w:t>
      </w:r>
    </w:p>
    <w:p w14:paraId="43C0D2C3" w14:textId="6C776726" w:rsidR="00C37051" w:rsidRPr="00C37051" w:rsidRDefault="00C37051" w:rsidP="003F02BC">
      <w:pPr>
        <w:numPr>
          <w:ilvl w:val="0"/>
          <w:numId w:val="4"/>
        </w:numPr>
        <w:rPr>
          <w:rFonts w:ascii="Calibri Light" w:hAnsi="Calibri Light" w:cs="Calibri Light"/>
          <w:sz w:val="22"/>
          <w:szCs w:val="22"/>
        </w:rPr>
      </w:pPr>
      <w:r>
        <w:rPr>
          <w:rFonts w:ascii="Calibri Light" w:hAnsi="Calibri Light" w:cs="Calibri Light"/>
          <w:sz w:val="22"/>
          <w:szCs w:val="22"/>
        </w:rPr>
        <w:t>E</w:t>
      </w:r>
      <w:r w:rsidRPr="00C37051">
        <w:rPr>
          <w:rFonts w:ascii="Calibri Light" w:hAnsi="Calibri Light" w:cs="Calibri Light"/>
          <w:sz w:val="22"/>
          <w:szCs w:val="22"/>
        </w:rPr>
        <w:t xml:space="preserve">fficiently </w:t>
      </w:r>
      <w:r w:rsidR="003109A2">
        <w:rPr>
          <w:rFonts w:ascii="Calibri Light" w:hAnsi="Calibri Light" w:cs="Calibri Light"/>
          <w:sz w:val="22"/>
          <w:szCs w:val="22"/>
        </w:rPr>
        <w:t>support</w:t>
      </w:r>
      <w:r w:rsidRPr="00C37051">
        <w:rPr>
          <w:rFonts w:ascii="Calibri Light" w:hAnsi="Calibri Light" w:cs="Calibri Light"/>
          <w:sz w:val="22"/>
          <w:szCs w:val="22"/>
        </w:rPr>
        <w:t xml:space="preserve"> office operations with proactive communication and community liaison, ensuring smooth internal operations and inclusive external engagement</w:t>
      </w:r>
      <w:r w:rsidR="0084734F">
        <w:rPr>
          <w:rFonts w:ascii="Calibri Light" w:hAnsi="Calibri Light" w:cs="Calibri Light"/>
          <w:sz w:val="22"/>
          <w:szCs w:val="22"/>
        </w:rPr>
        <w:t>.</w:t>
      </w:r>
    </w:p>
    <w:p w14:paraId="6AF44323" w14:textId="2FA0B808" w:rsidR="003F02BC" w:rsidRPr="00C37051" w:rsidRDefault="009E1E7A" w:rsidP="003F02BC">
      <w:pPr>
        <w:numPr>
          <w:ilvl w:val="0"/>
          <w:numId w:val="4"/>
        </w:numPr>
        <w:rPr>
          <w:rFonts w:ascii="Calibri Light" w:hAnsi="Calibri Light" w:cs="Calibri Light"/>
          <w:sz w:val="22"/>
          <w:szCs w:val="22"/>
        </w:rPr>
      </w:pPr>
      <w:r w:rsidRPr="00C37051">
        <w:rPr>
          <w:rFonts w:ascii="Calibri Light" w:hAnsi="Calibri Light" w:cs="Calibri Light"/>
          <w:sz w:val="22"/>
          <w:szCs w:val="22"/>
        </w:rPr>
        <w:t>Work</w:t>
      </w:r>
      <w:r w:rsidR="003F02BC" w:rsidRPr="00C37051">
        <w:rPr>
          <w:rFonts w:ascii="Calibri Light" w:hAnsi="Calibri Light" w:cs="Calibri Light"/>
          <w:sz w:val="22"/>
          <w:szCs w:val="22"/>
        </w:rPr>
        <w:t xml:space="preserve"> as part of a</w:t>
      </w:r>
      <w:r w:rsidR="00752B65" w:rsidRPr="00C37051">
        <w:rPr>
          <w:rFonts w:ascii="Calibri Light" w:hAnsi="Calibri Light" w:cs="Calibri Light"/>
          <w:sz w:val="22"/>
          <w:szCs w:val="22"/>
        </w:rPr>
        <w:t>n inclusive</w:t>
      </w:r>
      <w:r w:rsidR="003F02BC" w:rsidRPr="00C37051">
        <w:rPr>
          <w:rFonts w:ascii="Calibri Light" w:hAnsi="Calibri Light" w:cs="Calibri Light"/>
          <w:sz w:val="22"/>
          <w:szCs w:val="22"/>
        </w:rPr>
        <w:t xml:space="preserve"> team. </w:t>
      </w:r>
    </w:p>
    <w:p w14:paraId="6BDE1280" w14:textId="779380BF" w:rsidR="00086F98" w:rsidRPr="00C65397" w:rsidRDefault="00086F98">
      <w:pPr>
        <w:rPr>
          <w:rFonts w:ascii="Calibri Light" w:hAnsi="Calibri Light" w:cs="Calibri Light"/>
          <w:sz w:val="28"/>
          <w:szCs w:val="28"/>
        </w:rPr>
      </w:pPr>
    </w:p>
    <w:p w14:paraId="37771458" w14:textId="5B3D97B7" w:rsidR="006560BD" w:rsidRDefault="00752B65" w:rsidP="002920C8">
      <w:pPr>
        <w:rPr>
          <w:rFonts w:ascii="Calibri Light" w:hAnsi="Calibri Light" w:cs="Calibri Light"/>
          <w:b/>
          <w:bCs/>
          <w:szCs w:val="24"/>
        </w:rPr>
      </w:pPr>
      <w:r w:rsidRPr="00812AC5">
        <w:rPr>
          <w:rFonts w:ascii="Calibri Light" w:hAnsi="Calibri Light" w:cs="Calibri Light"/>
          <w:szCs w:val="24"/>
        </w:rPr>
        <w:t>For an application pack and to arrange a visit</w:t>
      </w:r>
      <w:r w:rsidR="006560BD">
        <w:rPr>
          <w:rFonts w:ascii="Calibri Light" w:hAnsi="Calibri Light" w:cs="Calibri Light"/>
          <w:szCs w:val="24"/>
        </w:rPr>
        <w:t>,</w:t>
      </w:r>
      <w:r w:rsidRPr="00812AC5">
        <w:rPr>
          <w:rFonts w:ascii="Calibri Light" w:hAnsi="Calibri Light" w:cs="Calibri Light"/>
          <w:szCs w:val="24"/>
        </w:rPr>
        <w:t xml:space="preserve"> </w:t>
      </w:r>
      <w:r w:rsidR="006560BD">
        <w:rPr>
          <w:rFonts w:ascii="Calibri Light" w:hAnsi="Calibri Light" w:cs="Calibri Light"/>
          <w:szCs w:val="24"/>
        </w:rPr>
        <w:t xml:space="preserve">please get in touch </w:t>
      </w:r>
      <w:r w:rsidR="00B34E1D">
        <w:rPr>
          <w:rFonts w:ascii="Calibri Light" w:hAnsi="Calibri Light" w:cs="Calibri Light"/>
          <w:szCs w:val="24"/>
        </w:rPr>
        <w:t>with us</w:t>
      </w:r>
      <w:r w:rsidR="00306A9F">
        <w:rPr>
          <w:rFonts w:ascii="Calibri Light" w:hAnsi="Calibri Light" w:cs="Calibri Light"/>
          <w:szCs w:val="24"/>
        </w:rPr>
        <w:t xml:space="preserve"> </w:t>
      </w:r>
      <w:r w:rsidR="006560BD">
        <w:rPr>
          <w:rFonts w:ascii="Calibri Light" w:hAnsi="Calibri Light" w:cs="Calibri Light"/>
          <w:szCs w:val="24"/>
        </w:rPr>
        <w:t xml:space="preserve">at: </w:t>
      </w:r>
      <w:hyperlink r:id="rId10" w:history="1">
        <w:r w:rsidR="00306A9F" w:rsidRPr="00E069F6">
          <w:rPr>
            <w:rStyle w:val="Hyperlink"/>
            <w:rFonts w:ascii="Calibri Light" w:hAnsi="Calibri Light" w:cs="Calibri Light"/>
            <w:b/>
            <w:bCs/>
            <w:szCs w:val="24"/>
          </w:rPr>
          <w:t>childrenscentre@wentworth.hackney.sch.uk</w:t>
        </w:r>
      </w:hyperlink>
    </w:p>
    <w:p w14:paraId="48CD4F20" w14:textId="74909F2D" w:rsidR="00306A9F" w:rsidRPr="00596978" w:rsidRDefault="00306A9F" w:rsidP="00306A9F">
      <w:pPr>
        <w:jc w:val="both"/>
        <w:rPr>
          <w:rFonts w:ascii="Calibri Light" w:hAnsi="Calibri Light" w:cs="Calibri Light"/>
          <w:i/>
          <w:iCs/>
          <w:szCs w:val="24"/>
        </w:rPr>
      </w:pPr>
      <w:r w:rsidRPr="00596978">
        <w:rPr>
          <w:rFonts w:ascii="Calibri Light" w:hAnsi="Calibri Light" w:cs="Calibri Light"/>
          <w:i/>
          <w:iCs/>
          <w:szCs w:val="24"/>
        </w:rPr>
        <w:t>Please note the centre is closed from 17</w:t>
      </w:r>
      <w:r w:rsidRPr="00596978">
        <w:rPr>
          <w:rFonts w:ascii="Calibri Light" w:hAnsi="Calibri Light" w:cs="Calibri Light"/>
          <w:i/>
          <w:iCs/>
          <w:szCs w:val="24"/>
          <w:vertAlign w:val="superscript"/>
        </w:rPr>
        <w:t>th</w:t>
      </w:r>
      <w:r w:rsidRPr="00596978">
        <w:rPr>
          <w:rFonts w:ascii="Calibri Light" w:hAnsi="Calibri Light" w:cs="Calibri Light"/>
          <w:i/>
          <w:iCs/>
          <w:szCs w:val="24"/>
        </w:rPr>
        <w:t xml:space="preserve"> August to 31</w:t>
      </w:r>
      <w:r w:rsidRPr="00596978">
        <w:rPr>
          <w:rFonts w:ascii="Calibri Light" w:hAnsi="Calibri Light" w:cs="Calibri Light"/>
          <w:i/>
          <w:iCs/>
          <w:szCs w:val="24"/>
          <w:vertAlign w:val="superscript"/>
        </w:rPr>
        <w:t>st</w:t>
      </w:r>
      <w:r w:rsidRPr="00596978">
        <w:rPr>
          <w:rFonts w:ascii="Calibri Light" w:hAnsi="Calibri Light" w:cs="Calibri Light"/>
          <w:i/>
          <w:iCs/>
          <w:szCs w:val="24"/>
        </w:rPr>
        <w:t xml:space="preserve"> </w:t>
      </w:r>
      <w:r w:rsidR="00B34E1D" w:rsidRPr="00596978">
        <w:rPr>
          <w:rFonts w:ascii="Calibri Light" w:hAnsi="Calibri Light" w:cs="Calibri Light"/>
          <w:i/>
          <w:iCs/>
          <w:szCs w:val="24"/>
        </w:rPr>
        <w:t>August,</w:t>
      </w:r>
      <w:r w:rsidRPr="00596978">
        <w:rPr>
          <w:rFonts w:ascii="Calibri Light" w:hAnsi="Calibri Light" w:cs="Calibri Light"/>
          <w:i/>
          <w:iCs/>
          <w:szCs w:val="24"/>
        </w:rPr>
        <w:t xml:space="preserve"> and emails will not be responded to until 1</w:t>
      </w:r>
      <w:r w:rsidRPr="00596978">
        <w:rPr>
          <w:rFonts w:ascii="Calibri Light" w:hAnsi="Calibri Light" w:cs="Calibri Light"/>
          <w:i/>
          <w:iCs/>
          <w:szCs w:val="24"/>
          <w:vertAlign w:val="superscript"/>
        </w:rPr>
        <w:t>st</w:t>
      </w:r>
      <w:r w:rsidRPr="00596978">
        <w:rPr>
          <w:rFonts w:ascii="Calibri Light" w:hAnsi="Calibri Light" w:cs="Calibri Light"/>
          <w:i/>
          <w:iCs/>
          <w:szCs w:val="24"/>
        </w:rPr>
        <w:t xml:space="preserve"> September. </w:t>
      </w:r>
    </w:p>
    <w:p w14:paraId="75A6BD3E" w14:textId="77777777" w:rsidR="00752B65" w:rsidRPr="00812AC5" w:rsidRDefault="00752B65" w:rsidP="00752B65">
      <w:pPr>
        <w:jc w:val="both"/>
        <w:rPr>
          <w:rFonts w:ascii="Calibri Light" w:hAnsi="Calibri Light" w:cs="Calibri Light"/>
          <w:szCs w:val="24"/>
        </w:rPr>
      </w:pPr>
    </w:p>
    <w:p w14:paraId="18B6F753" w14:textId="58447DA2" w:rsidR="00752B65" w:rsidRDefault="00752B65" w:rsidP="00752B65">
      <w:pPr>
        <w:jc w:val="both"/>
        <w:rPr>
          <w:rFonts w:ascii="Calibri Light" w:hAnsi="Calibri Light" w:cs="Calibri Light"/>
          <w:b/>
          <w:bCs/>
          <w:szCs w:val="24"/>
        </w:rPr>
      </w:pPr>
      <w:r w:rsidRPr="00944C54">
        <w:rPr>
          <w:rFonts w:ascii="Calibri Light" w:hAnsi="Calibri Light" w:cs="Calibri Light"/>
          <w:szCs w:val="24"/>
        </w:rPr>
        <w:t xml:space="preserve">Visits to the </w:t>
      </w:r>
      <w:r w:rsidR="002920C8">
        <w:rPr>
          <w:rFonts w:ascii="Calibri Light" w:hAnsi="Calibri Light" w:cs="Calibri Light"/>
          <w:szCs w:val="24"/>
        </w:rPr>
        <w:t>Children’s Centre</w:t>
      </w:r>
      <w:r w:rsidRPr="00944C54">
        <w:rPr>
          <w:rFonts w:ascii="Calibri Light" w:hAnsi="Calibri Light" w:cs="Calibri Light"/>
          <w:szCs w:val="24"/>
        </w:rPr>
        <w:t xml:space="preserve"> are on</w:t>
      </w:r>
      <w:bookmarkStart w:id="1" w:name="_Hlk104806610"/>
      <w:r w:rsidR="006560BD">
        <w:rPr>
          <w:rFonts w:ascii="Calibri Light" w:hAnsi="Calibri Light" w:cs="Calibri Light"/>
          <w:szCs w:val="24"/>
        </w:rPr>
        <w:t xml:space="preserve"> </w:t>
      </w:r>
      <w:r w:rsidR="00F814CA">
        <w:rPr>
          <w:rFonts w:ascii="Calibri Light" w:hAnsi="Calibri Light" w:cs="Calibri Light"/>
          <w:b/>
          <w:bCs/>
          <w:szCs w:val="24"/>
        </w:rPr>
        <w:t>Tuesday 8</w:t>
      </w:r>
      <w:r w:rsidR="00F814CA" w:rsidRPr="00F814CA">
        <w:rPr>
          <w:rFonts w:ascii="Calibri Light" w:hAnsi="Calibri Light" w:cs="Calibri Light"/>
          <w:b/>
          <w:bCs/>
          <w:szCs w:val="24"/>
          <w:vertAlign w:val="superscript"/>
        </w:rPr>
        <w:t>th</w:t>
      </w:r>
      <w:r w:rsidR="006560BD">
        <w:rPr>
          <w:rFonts w:ascii="Calibri Light" w:hAnsi="Calibri Light" w:cs="Calibri Light"/>
          <w:b/>
          <w:bCs/>
          <w:szCs w:val="24"/>
        </w:rPr>
        <w:t xml:space="preserve"> September 2025.</w:t>
      </w:r>
    </w:p>
    <w:bookmarkEnd w:id="1"/>
    <w:p w14:paraId="5845CCA6" w14:textId="77777777" w:rsidR="00596978" w:rsidRPr="00944C54" w:rsidRDefault="00596978" w:rsidP="00674899">
      <w:pPr>
        <w:jc w:val="both"/>
        <w:rPr>
          <w:rFonts w:ascii="Calibri Light" w:hAnsi="Calibri Light" w:cs="Calibri Light"/>
          <w:szCs w:val="24"/>
        </w:rPr>
      </w:pPr>
    </w:p>
    <w:p w14:paraId="20BC0A55" w14:textId="581090E2" w:rsidR="006560BD" w:rsidRDefault="00752B65" w:rsidP="00752B65">
      <w:pPr>
        <w:spacing w:line="360" w:lineRule="auto"/>
        <w:jc w:val="both"/>
        <w:rPr>
          <w:rFonts w:ascii="Calibri Light" w:hAnsi="Calibri Light" w:cs="Calibri Light"/>
          <w:b/>
          <w:szCs w:val="24"/>
        </w:rPr>
      </w:pPr>
      <w:r w:rsidRPr="00944C54">
        <w:rPr>
          <w:rFonts w:ascii="Calibri Light" w:hAnsi="Calibri Light" w:cs="Calibri Light"/>
          <w:szCs w:val="24"/>
        </w:rPr>
        <w:t xml:space="preserve">Closing date for applications: </w:t>
      </w:r>
      <w:bookmarkStart w:id="2" w:name="_Hlk104806644"/>
      <w:r w:rsidR="006560BD">
        <w:rPr>
          <w:rFonts w:ascii="Calibri Light" w:hAnsi="Calibri Light" w:cs="Calibri Light"/>
          <w:b/>
          <w:szCs w:val="24"/>
        </w:rPr>
        <w:t xml:space="preserve">Monday </w:t>
      </w:r>
      <w:r w:rsidR="00F85627">
        <w:rPr>
          <w:rFonts w:ascii="Calibri Light" w:hAnsi="Calibri Light" w:cs="Calibri Light"/>
          <w:b/>
          <w:szCs w:val="24"/>
        </w:rPr>
        <w:t>14</w:t>
      </w:r>
      <w:r w:rsidR="006560BD" w:rsidRPr="006560BD">
        <w:rPr>
          <w:rFonts w:ascii="Calibri Light" w:hAnsi="Calibri Light" w:cs="Calibri Light"/>
          <w:b/>
          <w:szCs w:val="24"/>
          <w:vertAlign w:val="superscript"/>
        </w:rPr>
        <w:t>th</w:t>
      </w:r>
      <w:r w:rsidR="006560BD">
        <w:rPr>
          <w:rFonts w:ascii="Calibri Light" w:hAnsi="Calibri Light" w:cs="Calibri Light"/>
          <w:b/>
          <w:szCs w:val="24"/>
        </w:rPr>
        <w:t xml:space="preserve"> September</w:t>
      </w:r>
      <w:r w:rsidR="0024427B">
        <w:rPr>
          <w:rFonts w:ascii="Calibri Light" w:hAnsi="Calibri Light" w:cs="Calibri Light"/>
          <w:b/>
          <w:szCs w:val="24"/>
        </w:rPr>
        <w:t xml:space="preserve"> </w:t>
      </w:r>
      <w:r w:rsidRPr="00944C54">
        <w:rPr>
          <w:rFonts w:ascii="Calibri Light" w:hAnsi="Calibri Light" w:cs="Calibri Light"/>
          <w:b/>
          <w:szCs w:val="24"/>
        </w:rPr>
        <w:t xml:space="preserve">at </w:t>
      </w:r>
      <w:bookmarkEnd w:id="2"/>
      <w:r w:rsidR="005552BC">
        <w:rPr>
          <w:rFonts w:ascii="Calibri Light" w:hAnsi="Calibri Light" w:cs="Calibri Light"/>
          <w:b/>
          <w:szCs w:val="24"/>
        </w:rPr>
        <w:t>noon</w:t>
      </w:r>
      <w:r w:rsidR="006560BD">
        <w:rPr>
          <w:rFonts w:ascii="Calibri Light" w:hAnsi="Calibri Light" w:cs="Calibri Light"/>
          <w:b/>
          <w:szCs w:val="24"/>
        </w:rPr>
        <w:t>.</w:t>
      </w:r>
    </w:p>
    <w:p w14:paraId="15F472F4" w14:textId="6C7A3FE7" w:rsidR="00752B65" w:rsidRPr="00944C54" w:rsidRDefault="00752B65" w:rsidP="00752B65">
      <w:pPr>
        <w:spacing w:line="360" w:lineRule="auto"/>
        <w:jc w:val="both"/>
        <w:rPr>
          <w:szCs w:val="24"/>
        </w:rPr>
      </w:pPr>
      <w:r w:rsidRPr="00752B65">
        <w:rPr>
          <w:rStyle w:val="Hyperlink"/>
          <w:rFonts w:ascii="Calibri Light" w:hAnsi="Calibri Light" w:cs="Calibri Light"/>
          <w:color w:val="auto"/>
          <w:szCs w:val="24"/>
          <w:u w:val="none"/>
        </w:rPr>
        <w:t>Please return all applications to:</w:t>
      </w:r>
      <w:r w:rsidRPr="00944C54">
        <w:rPr>
          <w:rStyle w:val="Hyperlink"/>
          <w:szCs w:val="24"/>
          <w:u w:val="none"/>
        </w:rPr>
        <w:t xml:space="preserve"> </w:t>
      </w:r>
      <w:hyperlink r:id="rId11" w:history="1">
        <w:r w:rsidR="006560BD">
          <w:rPr>
            <w:rStyle w:val="Hyperlink"/>
            <w:rFonts w:ascii="Calibri Light" w:hAnsi="Calibri Light" w:cs="Calibri Light"/>
            <w:b/>
            <w:bCs/>
            <w:szCs w:val="24"/>
          </w:rPr>
          <w:t>childrenscentre@wentworth.hackney.sch.uk</w:t>
        </w:r>
      </w:hyperlink>
    </w:p>
    <w:p w14:paraId="7B8496FC" w14:textId="66D9DCC1" w:rsidR="005B4CF2" w:rsidRPr="00C65397" w:rsidRDefault="00752B65" w:rsidP="006560BD">
      <w:pPr>
        <w:spacing w:line="360" w:lineRule="auto"/>
        <w:jc w:val="both"/>
        <w:rPr>
          <w:rFonts w:ascii="Calibri Light" w:hAnsi="Calibri Light" w:cs="Calibri Light"/>
          <w:sz w:val="28"/>
          <w:szCs w:val="28"/>
        </w:rPr>
      </w:pPr>
      <w:r w:rsidRPr="00944C54">
        <w:rPr>
          <w:rFonts w:ascii="Calibri Light" w:hAnsi="Calibri Light" w:cs="Calibri Light"/>
          <w:szCs w:val="24"/>
        </w:rPr>
        <w:t>Interviews</w:t>
      </w:r>
      <w:r w:rsidR="007F63A4">
        <w:rPr>
          <w:rFonts w:ascii="Calibri Light" w:hAnsi="Calibri Light" w:cs="Calibri Light"/>
          <w:szCs w:val="24"/>
        </w:rPr>
        <w:t xml:space="preserve"> are expected to take place the</w:t>
      </w:r>
      <w:r w:rsidRPr="00944C54">
        <w:rPr>
          <w:rFonts w:ascii="Calibri Light" w:hAnsi="Calibri Light" w:cs="Calibri Light"/>
          <w:szCs w:val="24"/>
        </w:rPr>
        <w:t xml:space="preserve"> </w:t>
      </w:r>
      <w:r w:rsidR="006560BD">
        <w:rPr>
          <w:rFonts w:ascii="Calibri Light" w:hAnsi="Calibri Light" w:cs="Calibri Light"/>
          <w:szCs w:val="24"/>
        </w:rPr>
        <w:t xml:space="preserve">week commencing </w:t>
      </w:r>
      <w:r w:rsidR="006560BD">
        <w:rPr>
          <w:rFonts w:ascii="Calibri Light" w:hAnsi="Calibri Light" w:cs="Calibri Light"/>
          <w:b/>
          <w:szCs w:val="24"/>
        </w:rPr>
        <w:t>2</w:t>
      </w:r>
      <w:r w:rsidR="00971BA1">
        <w:rPr>
          <w:rFonts w:ascii="Calibri Light" w:hAnsi="Calibri Light" w:cs="Calibri Light"/>
          <w:b/>
          <w:szCs w:val="24"/>
        </w:rPr>
        <w:t>8</w:t>
      </w:r>
      <w:r w:rsidR="00971BA1" w:rsidRPr="00971BA1">
        <w:rPr>
          <w:rFonts w:ascii="Calibri Light" w:hAnsi="Calibri Light" w:cs="Calibri Light"/>
          <w:b/>
          <w:szCs w:val="24"/>
          <w:vertAlign w:val="superscript"/>
        </w:rPr>
        <w:t>th</w:t>
      </w:r>
      <w:r w:rsidR="00971BA1">
        <w:rPr>
          <w:rFonts w:ascii="Calibri Light" w:hAnsi="Calibri Light" w:cs="Calibri Light"/>
          <w:b/>
          <w:szCs w:val="24"/>
        </w:rPr>
        <w:t xml:space="preserve"> </w:t>
      </w:r>
      <w:r w:rsidR="006560BD">
        <w:rPr>
          <w:rFonts w:ascii="Calibri Light" w:hAnsi="Calibri Light" w:cs="Calibri Light"/>
          <w:b/>
          <w:szCs w:val="24"/>
        </w:rPr>
        <w:t>September 202</w:t>
      </w:r>
      <w:r w:rsidR="00971BA1">
        <w:rPr>
          <w:rFonts w:ascii="Calibri Light" w:hAnsi="Calibri Light" w:cs="Calibri Light"/>
          <w:b/>
          <w:szCs w:val="24"/>
        </w:rPr>
        <w:t>6</w:t>
      </w:r>
    </w:p>
    <w:p w14:paraId="7984D2DB" w14:textId="77777777" w:rsidR="00A816FF" w:rsidRPr="00A816FF" w:rsidRDefault="00A816FF" w:rsidP="00A816FF">
      <w:pPr>
        <w:spacing w:beforeLines="40" w:before="96" w:afterLines="40" w:after="96" w:line="288" w:lineRule="auto"/>
        <w:jc w:val="both"/>
        <w:rPr>
          <w:rFonts w:ascii="Calibri Light" w:hAnsi="Calibri Light" w:cs="Calibri Light"/>
          <w:b/>
          <w:sz w:val="22"/>
          <w:szCs w:val="22"/>
        </w:rPr>
      </w:pPr>
      <w:r w:rsidRPr="00A816FF">
        <w:rPr>
          <w:rFonts w:ascii="Calibri Light" w:hAnsi="Calibri Light" w:cs="Calibri Light"/>
          <w:b/>
          <w:sz w:val="22"/>
          <w:szCs w:val="22"/>
        </w:rPr>
        <w:t xml:space="preserve">Safeguarding </w:t>
      </w:r>
    </w:p>
    <w:p w14:paraId="779A2606" w14:textId="1EEB85E7" w:rsidR="00A816FF" w:rsidRPr="00A816FF" w:rsidRDefault="00A816FF" w:rsidP="00A816FF">
      <w:pPr>
        <w:shd w:val="clear" w:color="auto" w:fill="FFFFFF"/>
        <w:spacing w:beforeLines="40" w:before="96" w:afterLines="40" w:after="96" w:line="288" w:lineRule="auto"/>
        <w:jc w:val="both"/>
        <w:rPr>
          <w:rFonts w:ascii="Calibri Light" w:hAnsi="Calibri Light" w:cs="Calibri Light"/>
          <w:color w:val="111111"/>
          <w:sz w:val="22"/>
          <w:szCs w:val="22"/>
        </w:rPr>
      </w:pPr>
      <w:r w:rsidRPr="00A816FF">
        <w:rPr>
          <w:rFonts w:ascii="Calibri Light" w:hAnsi="Calibri Light" w:cs="Calibri Light"/>
          <w:sz w:val="22"/>
          <w:szCs w:val="22"/>
        </w:rPr>
        <w:t xml:space="preserve">Our school is committed to safeguarding and promoting the welfare of children and young people. </w:t>
      </w:r>
      <w:r w:rsidRPr="00A816FF">
        <w:rPr>
          <w:rFonts w:ascii="Calibri Light" w:hAnsi="Calibri Light" w:cs="Calibri Light"/>
          <w:color w:val="111111"/>
          <w:sz w:val="22"/>
          <w:szCs w:val="22"/>
        </w:rPr>
        <w:t xml:space="preserve">We expect all staff to share this commitment. The successful applicant will be required to undertake </w:t>
      </w:r>
      <w:r w:rsidR="00DC652D">
        <w:rPr>
          <w:rFonts w:ascii="Calibri Light" w:hAnsi="Calibri Light" w:cs="Calibri Light"/>
          <w:color w:val="111111"/>
          <w:sz w:val="22"/>
          <w:szCs w:val="22"/>
        </w:rPr>
        <w:t>pre-appointment vetting checks in line with Keeping Children Safe in Education statutory guidance,</w:t>
      </w:r>
      <w:r w:rsidRPr="00A816FF">
        <w:rPr>
          <w:rFonts w:ascii="Calibri Light" w:hAnsi="Calibri Light" w:cs="Calibri Light"/>
          <w:color w:val="111111"/>
          <w:sz w:val="22"/>
          <w:szCs w:val="22"/>
        </w:rPr>
        <w:t xml:space="preserve"> including an Enhanced DBS check. References will be </w:t>
      </w:r>
      <w:r w:rsidR="00DC652D" w:rsidRPr="00A816FF">
        <w:rPr>
          <w:rFonts w:ascii="Calibri Light" w:hAnsi="Calibri Light" w:cs="Calibri Light"/>
          <w:color w:val="111111"/>
          <w:sz w:val="22"/>
          <w:szCs w:val="22"/>
        </w:rPr>
        <w:t>sought,</w:t>
      </w:r>
      <w:r w:rsidRPr="00A816FF">
        <w:rPr>
          <w:rFonts w:ascii="Calibri Light" w:hAnsi="Calibri Light" w:cs="Calibri Light"/>
          <w:color w:val="111111"/>
          <w:sz w:val="22"/>
          <w:szCs w:val="22"/>
        </w:rPr>
        <w:t xml:space="preserve"> and online searches will be carried out for all applicants invited to interview.</w:t>
      </w:r>
    </w:p>
    <w:p w14:paraId="6FB1A7CB" w14:textId="77777777" w:rsidR="00A816FF" w:rsidRPr="00A816FF" w:rsidRDefault="00A816FF" w:rsidP="00A816FF">
      <w:pPr>
        <w:shd w:val="clear" w:color="auto" w:fill="FFFFFF"/>
        <w:spacing w:beforeLines="40" w:before="96" w:afterLines="40" w:after="96" w:line="288" w:lineRule="auto"/>
        <w:jc w:val="both"/>
        <w:rPr>
          <w:rFonts w:ascii="Calibri Light" w:hAnsi="Calibri Light" w:cs="Calibri Light"/>
          <w:color w:val="111111"/>
          <w:sz w:val="22"/>
          <w:szCs w:val="22"/>
        </w:rPr>
      </w:pPr>
      <w:r w:rsidRPr="00A816FF">
        <w:rPr>
          <w:rFonts w:ascii="Calibri Light" w:hAnsi="Calibri Light" w:cs="Calibri Light"/>
          <w:color w:val="111111"/>
          <w:sz w:val="22"/>
          <w:szCs w:val="22"/>
        </w:rPr>
        <w:t>This post is exempt from the Rehabilitation of Offenders Act 1974 and the amendments to the Exceptions Order 1975, 2013 and 2020.</w:t>
      </w:r>
    </w:p>
    <w:p w14:paraId="0D7EFB14" w14:textId="77777777" w:rsidR="00A816FF" w:rsidRPr="00A816FF" w:rsidRDefault="00A816FF" w:rsidP="00A816FF">
      <w:pPr>
        <w:spacing w:beforeLines="40" w:before="96" w:afterLines="40" w:after="96" w:line="288" w:lineRule="auto"/>
        <w:jc w:val="both"/>
        <w:rPr>
          <w:rFonts w:ascii="Calibri Light" w:hAnsi="Calibri Light" w:cs="Calibri Light"/>
          <w:b/>
          <w:sz w:val="22"/>
          <w:szCs w:val="22"/>
        </w:rPr>
      </w:pPr>
      <w:r w:rsidRPr="00A816FF">
        <w:rPr>
          <w:rFonts w:ascii="Calibri Light" w:hAnsi="Calibri Light" w:cs="Calibri Light"/>
          <w:b/>
          <w:sz w:val="22"/>
          <w:szCs w:val="22"/>
        </w:rPr>
        <w:lastRenderedPageBreak/>
        <w:t xml:space="preserve">Anti-racism and equal opportunities </w:t>
      </w:r>
    </w:p>
    <w:p w14:paraId="5B72EA22" w14:textId="639EB9FC" w:rsidR="00A816FF" w:rsidRPr="00A816FF" w:rsidRDefault="00A816FF" w:rsidP="00A816FF">
      <w:pPr>
        <w:shd w:val="clear" w:color="auto" w:fill="FFFFFF"/>
        <w:spacing w:beforeLines="40" w:before="96" w:afterLines="40" w:after="96" w:line="288" w:lineRule="auto"/>
        <w:jc w:val="both"/>
        <w:rPr>
          <w:rFonts w:ascii="Calibri Light" w:hAnsi="Calibri Light" w:cs="Calibri Light"/>
          <w:b/>
          <w:sz w:val="22"/>
          <w:szCs w:val="22"/>
        </w:rPr>
      </w:pPr>
      <w:r w:rsidRPr="00A816FF">
        <w:rPr>
          <w:rFonts w:ascii="Calibri Light" w:hAnsi="Calibri Light" w:cs="Calibri Light"/>
          <w:sz w:val="22"/>
          <w:szCs w:val="22"/>
        </w:rPr>
        <w:t xml:space="preserve">Hackney Council and the schools within our borough work to eradicate discrimination on the basis of race, religion, gender, gender identity, sexual orientation, disability, pregnancy and maternity, age and marital status. We recognise that people can be disadvantaged by their social and economic circumstances, so we work to eliminate discrimination and disadvantage caused by social class. </w:t>
      </w:r>
      <w:r w:rsidRPr="00A816FF">
        <w:rPr>
          <w:rFonts w:ascii="Calibri Light" w:hAnsi="Calibri Light" w:cs="Calibri Light"/>
          <w:sz w:val="22"/>
          <w:szCs w:val="22"/>
          <w:highlight w:val="yellow"/>
        </w:rPr>
        <w:t xml:space="preserve"> </w:t>
      </w:r>
    </w:p>
    <w:p w14:paraId="4445A438" w14:textId="77777777" w:rsidR="006560BD" w:rsidRDefault="006560BD">
      <w:pPr>
        <w:rPr>
          <w:rFonts w:ascii="Calibri Light" w:hAnsi="Calibri Light" w:cs="Calibri Light"/>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6560BD" w14:paraId="63C9D39B" w14:textId="77777777" w:rsidTr="006560BD">
        <w:tc>
          <w:tcPr>
            <w:tcW w:w="5341" w:type="dxa"/>
          </w:tcPr>
          <w:p w14:paraId="479D8C91" w14:textId="77777777" w:rsidR="006560BD" w:rsidRPr="006A2718" w:rsidRDefault="006560BD" w:rsidP="006560BD">
            <w:pPr>
              <w:rPr>
                <w:rFonts w:ascii="Calibri Light" w:hAnsi="Calibri Light" w:cs="Calibri Light"/>
                <w:b/>
                <w:bCs/>
                <w:sz w:val="22"/>
                <w:szCs w:val="22"/>
              </w:rPr>
            </w:pPr>
            <w:r w:rsidRPr="006A2718">
              <w:rPr>
                <w:rFonts w:ascii="Calibri Light" w:hAnsi="Calibri Light" w:cs="Calibri Light"/>
                <w:b/>
                <w:bCs/>
                <w:sz w:val="22"/>
                <w:szCs w:val="22"/>
              </w:rPr>
              <w:t xml:space="preserve">Wentworth Nursery School </w:t>
            </w:r>
          </w:p>
          <w:p w14:paraId="0226656E" w14:textId="77777777" w:rsidR="006560BD" w:rsidRPr="006A2718" w:rsidRDefault="006560BD" w:rsidP="006560BD">
            <w:pPr>
              <w:rPr>
                <w:rFonts w:ascii="Calibri Light" w:hAnsi="Calibri Light" w:cs="Calibri Light"/>
                <w:b/>
                <w:bCs/>
                <w:sz w:val="22"/>
                <w:szCs w:val="22"/>
              </w:rPr>
            </w:pPr>
            <w:r w:rsidRPr="006A2718">
              <w:rPr>
                <w:rFonts w:ascii="Calibri Light" w:hAnsi="Calibri Light" w:cs="Calibri Light"/>
                <w:b/>
                <w:bCs/>
                <w:sz w:val="22"/>
                <w:szCs w:val="22"/>
              </w:rPr>
              <w:t>Cassland Road</w:t>
            </w:r>
          </w:p>
          <w:p w14:paraId="160DDCC5" w14:textId="77777777" w:rsidR="006560BD" w:rsidRDefault="006560BD" w:rsidP="006560BD">
            <w:pPr>
              <w:rPr>
                <w:rFonts w:ascii="Calibri Light" w:hAnsi="Calibri Light" w:cs="Calibri Light"/>
                <w:b/>
                <w:bCs/>
                <w:sz w:val="22"/>
                <w:szCs w:val="22"/>
              </w:rPr>
            </w:pPr>
            <w:r w:rsidRPr="006A2718">
              <w:rPr>
                <w:rFonts w:ascii="Calibri Light" w:hAnsi="Calibri Light" w:cs="Calibri Light"/>
                <w:b/>
                <w:bCs/>
                <w:sz w:val="22"/>
                <w:szCs w:val="22"/>
              </w:rPr>
              <w:t xml:space="preserve">Hackney </w:t>
            </w:r>
          </w:p>
          <w:p w14:paraId="2CDB20B3" w14:textId="77777777" w:rsidR="006560BD" w:rsidRPr="006A2718" w:rsidRDefault="006560BD" w:rsidP="006560BD">
            <w:pPr>
              <w:rPr>
                <w:rFonts w:ascii="Calibri Light" w:hAnsi="Calibri Light" w:cs="Calibri Light"/>
                <w:b/>
                <w:bCs/>
                <w:sz w:val="22"/>
                <w:szCs w:val="22"/>
              </w:rPr>
            </w:pPr>
            <w:r w:rsidRPr="006A2718">
              <w:rPr>
                <w:rFonts w:ascii="Calibri Light" w:hAnsi="Calibri Light" w:cs="Calibri Light"/>
                <w:b/>
                <w:bCs/>
                <w:sz w:val="22"/>
                <w:szCs w:val="22"/>
              </w:rPr>
              <w:t>E9 5BY</w:t>
            </w:r>
          </w:p>
          <w:p w14:paraId="46F458A9" w14:textId="40ABEA24" w:rsidR="006560BD" w:rsidRDefault="006560BD" w:rsidP="006560BD">
            <w:pPr>
              <w:rPr>
                <w:rFonts w:ascii="Calibri Light" w:hAnsi="Calibri Light" w:cs="Calibri Light"/>
                <w:b/>
                <w:bCs/>
                <w:sz w:val="22"/>
                <w:szCs w:val="22"/>
              </w:rPr>
            </w:pPr>
            <w:r w:rsidRPr="002920C8">
              <w:rPr>
                <w:rFonts w:ascii="Calibri Light" w:hAnsi="Calibri Light" w:cs="Calibri Light"/>
                <w:b/>
                <w:bCs/>
                <w:sz w:val="22"/>
                <w:szCs w:val="22"/>
              </w:rPr>
              <w:t>Tel</w:t>
            </w:r>
            <w:r w:rsidRPr="006A2718">
              <w:rPr>
                <w:rFonts w:ascii="Calibri Light" w:hAnsi="Calibri Light" w:cs="Calibri Light"/>
                <w:sz w:val="22"/>
                <w:szCs w:val="22"/>
              </w:rPr>
              <w:t>: 020 8985 3491 option 1</w:t>
            </w:r>
          </w:p>
        </w:tc>
        <w:tc>
          <w:tcPr>
            <w:tcW w:w="5341" w:type="dxa"/>
          </w:tcPr>
          <w:p w14:paraId="551411F9" w14:textId="77777777" w:rsidR="006560BD" w:rsidRPr="006A2718" w:rsidRDefault="006560BD" w:rsidP="006560BD">
            <w:pPr>
              <w:rPr>
                <w:rFonts w:ascii="Calibri Light" w:hAnsi="Calibri Light" w:cs="Calibri Light"/>
                <w:b/>
                <w:bCs/>
                <w:sz w:val="22"/>
                <w:szCs w:val="22"/>
              </w:rPr>
            </w:pPr>
            <w:r w:rsidRPr="006A2718">
              <w:rPr>
                <w:rFonts w:ascii="Calibri Light" w:hAnsi="Calibri Light" w:cs="Calibri Light"/>
                <w:b/>
                <w:bCs/>
                <w:sz w:val="22"/>
                <w:szCs w:val="22"/>
              </w:rPr>
              <w:t xml:space="preserve">Wentworth </w:t>
            </w:r>
            <w:r>
              <w:rPr>
                <w:rFonts w:ascii="Calibri Light" w:hAnsi="Calibri Light" w:cs="Calibri Light"/>
                <w:b/>
                <w:bCs/>
                <w:sz w:val="22"/>
                <w:szCs w:val="22"/>
              </w:rPr>
              <w:t xml:space="preserve">Children’s Centre </w:t>
            </w:r>
            <w:r w:rsidRPr="006A2718">
              <w:rPr>
                <w:rFonts w:ascii="Calibri Light" w:hAnsi="Calibri Light" w:cs="Calibri Light"/>
                <w:b/>
                <w:bCs/>
                <w:sz w:val="22"/>
                <w:szCs w:val="22"/>
              </w:rPr>
              <w:t xml:space="preserve"> </w:t>
            </w:r>
          </w:p>
          <w:p w14:paraId="7E0250A0" w14:textId="77777777" w:rsidR="006560BD" w:rsidRPr="002920C8" w:rsidRDefault="006560BD" w:rsidP="006560BD">
            <w:pPr>
              <w:rPr>
                <w:rFonts w:ascii="Calibri Light" w:hAnsi="Calibri Light" w:cs="Calibri Light"/>
                <w:b/>
                <w:bCs/>
                <w:sz w:val="22"/>
                <w:szCs w:val="22"/>
              </w:rPr>
            </w:pPr>
            <w:r w:rsidRPr="002920C8">
              <w:rPr>
                <w:rFonts w:ascii="Calibri Light" w:hAnsi="Calibri Light" w:cs="Calibri Light"/>
                <w:b/>
                <w:bCs/>
                <w:sz w:val="22"/>
                <w:szCs w:val="22"/>
              </w:rPr>
              <w:t>Granard House</w:t>
            </w:r>
          </w:p>
          <w:p w14:paraId="39DBFBCB" w14:textId="77777777" w:rsidR="006560BD" w:rsidRPr="002920C8" w:rsidRDefault="006560BD" w:rsidP="006560BD">
            <w:pPr>
              <w:rPr>
                <w:rFonts w:ascii="Calibri Light" w:hAnsi="Calibri Light" w:cs="Calibri Light"/>
                <w:b/>
                <w:bCs/>
                <w:sz w:val="22"/>
                <w:szCs w:val="22"/>
              </w:rPr>
            </w:pPr>
            <w:r w:rsidRPr="002920C8">
              <w:rPr>
                <w:rFonts w:ascii="Calibri Light" w:hAnsi="Calibri Light" w:cs="Calibri Light"/>
                <w:b/>
                <w:bCs/>
                <w:sz w:val="22"/>
                <w:szCs w:val="22"/>
              </w:rPr>
              <w:t>Bradstock Road</w:t>
            </w:r>
          </w:p>
          <w:p w14:paraId="4757635A" w14:textId="77777777" w:rsidR="006560BD" w:rsidRPr="002920C8" w:rsidRDefault="006560BD" w:rsidP="006560BD">
            <w:pPr>
              <w:rPr>
                <w:rFonts w:ascii="Calibri Light" w:hAnsi="Calibri Light" w:cs="Calibri Light"/>
                <w:b/>
                <w:bCs/>
                <w:sz w:val="22"/>
                <w:szCs w:val="22"/>
              </w:rPr>
            </w:pPr>
            <w:r w:rsidRPr="002920C8">
              <w:rPr>
                <w:rFonts w:ascii="Calibri Light" w:hAnsi="Calibri Light" w:cs="Calibri Light"/>
                <w:b/>
                <w:bCs/>
                <w:sz w:val="22"/>
                <w:szCs w:val="22"/>
              </w:rPr>
              <w:t>London</w:t>
            </w:r>
          </w:p>
          <w:p w14:paraId="7E8B4DE8" w14:textId="77777777" w:rsidR="006560BD" w:rsidRDefault="006560BD" w:rsidP="006560BD">
            <w:pPr>
              <w:rPr>
                <w:rFonts w:ascii="Calibri Light" w:hAnsi="Calibri Light" w:cs="Calibri Light"/>
                <w:b/>
                <w:bCs/>
                <w:sz w:val="22"/>
                <w:szCs w:val="22"/>
              </w:rPr>
            </w:pPr>
            <w:r w:rsidRPr="002920C8">
              <w:rPr>
                <w:rFonts w:ascii="Calibri Light" w:hAnsi="Calibri Light" w:cs="Calibri Light"/>
                <w:b/>
                <w:bCs/>
                <w:sz w:val="22"/>
                <w:szCs w:val="22"/>
              </w:rPr>
              <w:t>E9 5BN</w:t>
            </w:r>
          </w:p>
          <w:p w14:paraId="4138B1CC" w14:textId="77777777" w:rsidR="006560BD" w:rsidRPr="006A2718" w:rsidRDefault="006560BD" w:rsidP="006560BD">
            <w:pPr>
              <w:rPr>
                <w:rFonts w:ascii="Calibri Light" w:hAnsi="Calibri Light" w:cs="Calibri Light"/>
                <w:sz w:val="22"/>
                <w:szCs w:val="22"/>
              </w:rPr>
            </w:pPr>
            <w:r w:rsidRPr="002920C8">
              <w:rPr>
                <w:rFonts w:ascii="Calibri Light" w:hAnsi="Calibri Light" w:cs="Calibri Light"/>
                <w:b/>
                <w:bCs/>
                <w:sz w:val="22"/>
                <w:szCs w:val="22"/>
              </w:rPr>
              <w:t>Tel</w:t>
            </w:r>
            <w:r w:rsidRPr="006A2718">
              <w:rPr>
                <w:rFonts w:ascii="Calibri Light" w:hAnsi="Calibri Light" w:cs="Calibri Light"/>
                <w:sz w:val="22"/>
                <w:szCs w:val="22"/>
              </w:rPr>
              <w:t xml:space="preserve">: </w:t>
            </w:r>
            <w:r w:rsidRPr="002920C8">
              <w:rPr>
                <w:rFonts w:ascii="Calibri Light" w:hAnsi="Calibri Light" w:cs="Calibri Light"/>
                <w:sz w:val="22"/>
                <w:szCs w:val="22"/>
              </w:rPr>
              <w:t>020 8985 3491 (option 2)</w:t>
            </w:r>
          </w:p>
          <w:p w14:paraId="26FA1A25" w14:textId="77777777" w:rsidR="006560BD" w:rsidRDefault="006560BD">
            <w:pPr>
              <w:rPr>
                <w:rFonts w:ascii="Calibri Light" w:hAnsi="Calibri Light" w:cs="Calibri Light"/>
                <w:b/>
                <w:bCs/>
                <w:sz w:val="22"/>
                <w:szCs w:val="22"/>
              </w:rPr>
            </w:pPr>
          </w:p>
        </w:tc>
      </w:tr>
    </w:tbl>
    <w:p w14:paraId="395D3CCD" w14:textId="77777777" w:rsidR="002920C8" w:rsidRDefault="002920C8">
      <w:pPr>
        <w:rPr>
          <w:rFonts w:ascii="Calibri Light" w:hAnsi="Calibri Light" w:cs="Calibri Light"/>
          <w:sz w:val="22"/>
          <w:szCs w:val="22"/>
        </w:rPr>
      </w:pPr>
    </w:p>
    <w:sectPr w:rsidR="002920C8" w:rsidSect="006560BD">
      <w:pgSz w:w="11906" w:h="16838"/>
      <w:pgMar w:top="720" w:right="720" w:bottom="568"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59AB"/>
    <w:multiLevelType w:val="hybridMultilevel"/>
    <w:tmpl w:val="8FE23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12828"/>
    <w:multiLevelType w:val="hybridMultilevel"/>
    <w:tmpl w:val="950693AC"/>
    <w:lvl w:ilvl="0" w:tplc="A156DCBA">
      <w:start w:val="1"/>
      <w:numFmt w:val="bullet"/>
      <w:pStyle w:val="Bullet1Text"/>
      <w:lvlText w:val=""/>
      <w:lvlJc w:val="left"/>
      <w:pPr>
        <w:ind w:left="720" w:hanging="360"/>
      </w:pPr>
      <w:rPr>
        <w:rFonts w:ascii="Symbol" w:hAnsi="Symbol" w:hint="default"/>
        <w:color w:val="E36C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042ABE"/>
    <w:multiLevelType w:val="hybridMultilevel"/>
    <w:tmpl w:val="0BD68F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35914864"/>
    <w:multiLevelType w:val="hybridMultilevel"/>
    <w:tmpl w:val="CD6A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313A84"/>
    <w:multiLevelType w:val="hybridMultilevel"/>
    <w:tmpl w:val="D6307FBC"/>
    <w:lvl w:ilvl="0" w:tplc="F47A95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004161">
    <w:abstractNumId w:val="2"/>
  </w:num>
  <w:num w:numId="2" w16cid:durableId="391775176">
    <w:abstractNumId w:val="0"/>
  </w:num>
  <w:num w:numId="3" w16cid:durableId="828062459">
    <w:abstractNumId w:val="4"/>
  </w:num>
  <w:num w:numId="4" w16cid:durableId="24646279">
    <w:abstractNumId w:val="3"/>
  </w:num>
  <w:num w:numId="5" w16cid:durableId="250434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F23"/>
    <w:rsid w:val="00017971"/>
    <w:rsid w:val="00021313"/>
    <w:rsid w:val="000750BA"/>
    <w:rsid w:val="00086F98"/>
    <w:rsid w:val="000A1E1E"/>
    <w:rsid w:val="000A7C10"/>
    <w:rsid w:val="001222C1"/>
    <w:rsid w:val="001239FE"/>
    <w:rsid w:val="00136170"/>
    <w:rsid w:val="00156487"/>
    <w:rsid w:val="001C0ED2"/>
    <w:rsid w:val="00201AE4"/>
    <w:rsid w:val="00211F5E"/>
    <w:rsid w:val="00216351"/>
    <w:rsid w:val="0024427B"/>
    <w:rsid w:val="00257C4C"/>
    <w:rsid w:val="00257C73"/>
    <w:rsid w:val="002920C8"/>
    <w:rsid w:val="002A72FE"/>
    <w:rsid w:val="002E04EA"/>
    <w:rsid w:val="002E6029"/>
    <w:rsid w:val="002F441C"/>
    <w:rsid w:val="00306A9F"/>
    <w:rsid w:val="003109A2"/>
    <w:rsid w:val="0034316C"/>
    <w:rsid w:val="003A7DC6"/>
    <w:rsid w:val="003B23CE"/>
    <w:rsid w:val="003C02D1"/>
    <w:rsid w:val="003D1E56"/>
    <w:rsid w:val="003F02BC"/>
    <w:rsid w:val="003F4A3D"/>
    <w:rsid w:val="00401968"/>
    <w:rsid w:val="00441D34"/>
    <w:rsid w:val="004901AE"/>
    <w:rsid w:val="004919DF"/>
    <w:rsid w:val="004B407C"/>
    <w:rsid w:val="00501F2E"/>
    <w:rsid w:val="005552BC"/>
    <w:rsid w:val="00585DCA"/>
    <w:rsid w:val="00596978"/>
    <w:rsid w:val="005A7118"/>
    <w:rsid w:val="005B44A9"/>
    <w:rsid w:val="005B4CF2"/>
    <w:rsid w:val="005D331D"/>
    <w:rsid w:val="005D586E"/>
    <w:rsid w:val="005E6B24"/>
    <w:rsid w:val="00630F7B"/>
    <w:rsid w:val="00636749"/>
    <w:rsid w:val="00637BEA"/>
    <w:rsid w:val="006560BD"/>
    <w:rsid w:val="006623D2"/>
    <w:rsid w:val="00674899"/>
    <w:rsid w:val="00693BA9"/>
    <w:rsid w:val="006A2718"/>
    <w:rsid w:val="006D09BD"/>
    <w:rsid w:val="00704924"/>
    <w:rsid w:val="00716677"/>
    <w:rsid w:val="007312BC"/>
    <w:rsid w:val="00752B65"/>
    <w:rsid w:val="007629E3"/>
    <w:rsid w:val="00796C5D"/>
    <w:rsid w:val="007D42DE"/>
    <w:rsid w:val="007E619A"/>
    <w:rsid w:val="007F63A4"/>
    <w:rsid w:val="0084734F"/>
    <w:rsid w:val="00860357"/>
    <w:rsid w:val="00877252"/>
    <w:rsid w:val="008A0A54"/>
    <w:rsid w:val="009157D2"/>
    <w:rsid w:val="00930CD1"/>
    <w:rsid w:val="00971BA1"/>
    <w:rsid w:val="009D168E"/>
    <w:rsid w:val="009E1E7A"/>
    <w:rsid w:val="00A3730C"/>
    <w:rsid w:val="00A46357"/>
    <w:rsid w:val="00A816FF"/>
    <w:rsid w:val="00AA4747"/>
    <w:rsid w:val="00AF5E91"/>
    <w:rsid w:val="00B257E2"/>
    <w:rsid w:val="00B34E1D"/>
    <w:rsid w:val="00B93031"/>
    <w:rsid w:val="00BB3A35"/>
    <w:rsid w:val="00BE0BCA"/>
    <w:rsid w:val="00C21572"/>
    <w:rsid w:val="00C36CAE"/>
    <w:rsid w:val="00C37051"/>
    <w:rsid w:val="00C44FF1"/>
    <w:rsid w:val="00C65397"/>
    <w:rsid w:val="00CE093E"/>
    <w:rsid w:val="00CF532B"/>
    <w:rsid w:val="00D079FF"/>
    <w:rsid w:val="00D96759"/>
    <w:rsid w:val="00DC1C35"/>
    <w:rsid w:val="00DC58ED"/>
    <w:rsid w:val="00DC652D"/>
    <w:rsid w:val="00E33F40"/>
    <w:rsid w:val="00E63149"/>
    <w:rsid w:val="00E90231"/>
    <w:rsid w:val="00E95BDE"/>
    <w:rsid w:val="00F04AF2"/>
    <w:rsid w:val="00F75F23"/>
    <w:rsid w:val="00F814CA"/>
    <w:rsid w:val="00F85627"/>
    <w:rsid w:val="00F8607C"/>
    <w:rsid w:val="00F862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F1CB1"/>
  <w15:chartTrackingRefBased/>
  <w15:docId w15:val="{C20E04E1-B180-490D-8001-CD1B81A5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BalloonText">
    <w:name w:val="Balloon Text"/>
    <w:basedOn w:val="Normal"/>
    <w:semiHidden/>
    <w:rsid w:val="00F75F23"/>
    <w:rPr>
      <w:rFonts w:ascii="Tahoma" w:hAnsi="Tahoma" w:cs="Tahoma"/>
      <w:sz w:val="16"/>
      <w:szCs w:val="16"/>
    </w:rPr>
  </w:style>
  <w:style w:type="character" w:styleId="Hyperlink">
    <w:name w:val="Hyperlink"/>
    <w:rsid w:val="00E90231"/>
    <w:rPr>
      <w:color w:val="0000FF"/>
      <w:u w:val="single"/>
    </w:rPr>
  </w:style>
  <w:style w:type="character" w:customStyle="1" w:styleId="TitleChar">
    <w:name w:val="Title Char"/>
    <w:link w:val="Title"/>
    <w:rsid w:val="00AF5E91"/>
    <w:rPr>
      <w:b/>
      <w:sz w:val="24"/>
      <w:lang w:eastAsia="en-US"/>
    </w:rPr>
  </w:style>
  <w:style w:type="character" w:styleId="UnresolvedMention">
    <w:name w:val="Unresolved Mention"/>
    <w:basedOn w:val="DefaultParagraphFont"/>
    <w:uiPriority w:val="99"/>
    <w:semiHidden/>
    <w:unhideWhenUsed/>
    <w:rsid w:val="006560BD"/>
    <w:rPr>
      <w:color w:val="605E5C"/>
      <w:shd w:val="clear" w:color="auto" w:fill="E1DFDD"/>
    </w:rPr>
  </w:style>
  <w:style w:type="table" w:styleId="TableGrid">
    <w:name w:val="Table Grid"/>
    <w:basedOn w:val="TableNormal"/>
    <w:rsid w:val="00656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Text">
    <w:name w:val="Bullet1 (Text)"/>
    <w:basedOn w:val="Header"/>
    <w:link w:val="Bullet1TextChar"/>
    <w:rsid w:val="007629E3"/>
    <w:pPr>
      <w:keepLines/>
      <w:numPr>
        <w:numId w:val="5"/>
      </w:numPr>
      <w:tabs>
        <w:tab w:val="clear" w:pos="4513"/>
        <w:tab w:val="clear" w:pos="9026"/>
        <w:tab w:val="left" w:pos="517"/>
      </w:tabs>
      <w:spacing w:before="40" w:after="40" w:line="288" w:lineRule="auto"/>
      <w:ind w:left="516" w:hanging="284"/>
    </w:pPr>
    <w:rPr>
      <w:rFonts w:ascii="Arial" w:hAnsi="Arial" w:cs="Arial"/>
      <w:sz w:val="22"/>
      <w:szCs w:val="22"/>
    </w:rPr>
  </w:style>
  <w:style w:type="character" w:customStyle="1" w:styleId="Bullet1TextChar">
    <w:name w:val="Bullet1 (Text) Char"/>
    <w:link w:val="Bullet1Text"/>
    <w:rsid w:val="007629E3"/>
    <w:rPr>
      <w:rFonts w:ascii="Arial" w:hAnsi="Arial" w:cs="Arial"/>
      <w:sz w:val="22"/>
      <w:szCs w:val="22"/>
      <w:lang w:eastAsia="en-US"/>
    </w:rPr>
  </w:style>
  <w:style w:type="paragraph" w:styleId="Header">
    <w:name w:val="header"/>
    <w:basedOn w:val="Normal"/>
    <w:link w:val="HeaderChar"/>
    <w:rsid w:val="007629E3"/>
    <w:pPr>
      <w:tabs>
        <w:tab w:val="center" w:pos="4513"/>
        <w:tab w:val="right" w:pos="9026"/>
      </w:tabs>
    </w:pPr>
  </w:style>
  <w:style w:type="character" w:customStyle="1" w:styleId="HeaderChar">
    <w:name w:val="Header Char"/>
    <w:basedOn w:val="DefaultParagraphFont"/>
    <w:link w:val="Header"/>
    <w:rsid w:val="007629E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rin.karlsdottir@wentworth.hackney.sch.uk" TargetMode="External"/><Relationship Id="rId5" Type="http://schemas.openxmlformats.org/officeDocument/2006/relationships/numbering" Target="numbering.xml"/><Relationship Id="rId10" Type="http://schemas.openxmlformats.org/officeDocument/2006/relationships/hyperlink" Target="mailto:childrenscentre@wentworth.hackney.sch.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7bfed6-b372-4f95-a980-a0f68f17dea6">
      <Terms xmlns="http://schemas.microsoft.com/office/infopath/2007/PartnerControls"/>
    </lcf76f155ced4ddcb4097134ff3c332f>
    <TaxCatchAll xmlns="7db9e3d5-cdef-438e-bf60-b3b40589be48"/>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ED5182F7F47848AEE11E663DB19832" ma:contentTypeVersion="11" ma:contentTypeDescription="Create a new document." ma:contentTypeScope="" ma:versionID="5f17c09f6e807ef99b8f52fc7f027eb9">
  <xsd:schema xmlns:xsd="http://www.w3.org/2001/XMLSchema" xmlns:xs="http://www.w3.org/2001/XMLSchema" xmlns:p="http://schemas.microsoft.com/office/2006/metadata/properties" xmlns:ns2="707bfed6-b372-4f95-a980-a0f68f17dea6" xmlns:ns3="7db9e3d5-cdef-438e-bf60-b3b40589be48" targetNamespace="http://schemas.microsoft.com/office/2006/metadata/properties" ma:root="true" ma:fieldsID="619ceae4a0b1cdfc045a973835b71148" ns2:_="" ns3:_="">
    <xsd:import namespace="707bfed6-b372-4f95-a980-a0f68f17dea6"/>
    <xsd:import namespace="7db9e3d5-cdef-438e-bf60-b3b40589be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bfed6-b372-4f95-a980-a0f68f17d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dd691b-a30a-47d3-8001-0f323d874d7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9e3d5-cdef-438e-bf60-b3b40589be4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675b74f-a42f-44ac-8f0b-c2750dc9cba2}" ma:internalName="TaxCatchAll" ma:showField="CatchAllData" ma:web="7db9e3d5-cdef-438e-bf60-b3b40589b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F84EB-3C46-4D8C-BE54-6B37A70D8CE8}">
  <ds:schemaRefs>
    <ds:schemaRef ds:uri="http://schemas.microsoft.com/office/2006/metadata/properties"/>
    <ds:schemaRef ds:uri="http://schemas.microsoft.com/office/infopath/2007/PartnerControls"/>
    <ds:schemaRef ds:uri="707bfed6-b372-4f95-a980-a0f68f17dea6"/>
    <ds:schemaRef ds:uri="7db9e3d5-cdef-438e-bf60-b3b40589be48"/>
  </ds:schemaRefs>
</ds:datastoreItem>
</file>

<file path=customXml/itemProps2.xml><?xml version="1.0" encoding="utf-8"?>
<ds:datastoreItem xmlns:ds="http://schemas.openxmlformats.org/officeDocument/2006/customXml" ds:itemID="{2BD7E632-1401-43D9-9D48-A6A782034D65}">
  <ds:schemaRefs>
    <ds:schemaRef ds:uri="http://schemas.microsoft.com/office/2006/metadata/longProperties"/>
  </ds:schemaRefs>
</ds:datastoreItem>
</file>

<file path=customXml/itemProps3.xml><?xml version="1.0" encoding="utf-8"?>
<ds:datastoreItem xmlns:ds="http://schemas.openxmlformats.org/officeDocument/2006/customXml" ds:itemID="{5D22C440-5D87-4500-BE21-44DC00AF6558}">
  <ds:schemaRefs>
    <ds:schemaRef ds:uri="http://schemas.microsoft.com/sharepoint/v3/contenttype/forms"/>
  </ds:schemaRefs>
</ds:datastoreItem>
</file>

<file path=customXml/itemProps4.xml><?xml version="1.0" encoding="utf-8"?>
<ds:datastoreItem xmlns:ds="http://schemas.openxmlformats.org/officeDocument/2006/customXml" ds:itemID="{BB5C3EF0-F25D-4F8C-BE78-73A90F89B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bfed6-b372-4f95-a980-a0f68f17dea6"/>
    <ds:schemaRef ds:uri="7db9e3d5-cdef-438e-bf60-b3b40589b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Job Advertisement for Primary Helper</vt:lpstr>
    </vt:vector>
  </TitlesOfParts>
  <Company/>
  <LinksUpToDate>false</LinksUpToDate>
  <CharactersWithSpaces>2647</CharactersWithSpaces>
  <SharedDoc>false</SharedDoc>
  <HLinks>
    <vt:vector size="12" baseType="variant">
      <vt:variant>
        <vt:i4>7798855</vt:i4>
      </vt:variant>
      <vt:variant>
        <vt:i4>3</vt:i4>
      </vt:variant>
      <vt:variant>
        <vt:i4>0</vt:i4>
      </vt:variant>
      <vt:variant>
        <vt:i4>5</vt:i4>
      </vt:variant>
      <vt:variant>
        <vt:lpwstr>mailto:lpurcell@wentworth.hackney.sch.uk</vt:lpwstr>
      </vt:variant>
      <vt:variant>
        <vt:lpwstr/>
      </vt:variant>
      <vt:variant>
        <vt:i4>7798855</vt:i4>
      </vt:variant>
      <vt:variant>
        <vt:i4>0</vt:i4>
      </vt:variant>
      <vt:variant>
        <vt:i4>0</vt:i4>
      </vt:variant>
      <vt:variant>
        <vt:i4>5</vt:i4>
      </vt:variant>
      <vt:variant>
        <vt:lpwstr>mailto:lpurcell@wentworth.hackney.sch.uk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Advertisement for Primary Helper</dc:title>
  <dc:subject/>
  <dc:creator>Wentworth Nursery School</dc:creator>
  <cp:keywords/>
  <cp:lastModifiedBy>Katrin Karlsdottir</cp:lastModifiedBy>
  <cp:revision>22</cp:revision>
  <cp:lastPrinted>2014-03-21T14:15:00Z</cp:lastPrinted>
  <dcterms:created xsi:type="dcterms:W3CDTF">2026-08-13T12:58:00Z</dcterms:created>
  <dcterms:modified xsi:type="dcterms:W3CDTF">2026-08-13T13:25:00Z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Farzana Chowdhury</vt:lpwstr>
  </property>
  <property fmtid="{D5CDD505-2E9C-101B-9397-08002B2CF9AE}" pid="3" name="Order">
    <vt:lpwstr>112000.000000000</vt:lpwstr>
  </property>
  <property fmtid="{D5CDD505-2E9C-101B-9397-08002B2CF9AE}" pid="4" name="display_urn:schemas-microsoft-com:office:office#Author">
    <vt:lpwstr>Farzana Chowdhury</vt:lpwstr>
  </property>
  <property fmtid="{D5CDD505-2E9C-101B-9397-08002B2CF9AE}" pid="5" name="GrammarlyDocumentId">
    <vt:lpwstr>7c192e28-db0d-4fd0-ae62-e90a8747c974</vt:lpwstr>
  </property>
</Properties>
</file>