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905C7" w14:textId="3AE68329" w:rsidR="006E52CC" w:rsidRPr="00AE4C72" w:rsidRDefault="007D52C4" w:rsidP="007352C2">
      <w:pPr>
        <w:pStyle w:val="Heading2"/>
        <w:keepNext/>
        <w:ind w:left="720"/>
        <w:jc w:val="center"/>
        <w:rPr>
          <w:color w:val="45228A"/>
          <w:sz w:val="28"/>
          <w:szCs w:val="28"/>
        </w:rPr>
      </w:pPr>
      <w:bookmarkStart w:id="0" w:name="_GoBack"/>
      <w:bookmarkEnd w:id="0"/>
      <w:r>
        <w:rPr>
          <w:color w:val="45228A"/>
          <w:sz w:val="28"/>
          <w:szCs w:val="28"/>
        </w:rPr>
        <w:t>Engagement Support Assistant</w:t>
      </w:r>
      <w:r w:rsidR="007352C2">
        <w:rPr>
          <w:color w:val="45228A"/>
          <w:sz w:val="28"/>
          <w:szCs w:val="28"/>
        </w:rPr>
        <w:t>s</w:t>
      </w:r>
      <w:r w:rsidR="005C75DD">
        <w:rPr>
          <w:color w:val="45228A"/>
          <w:sz w:val="28"/>
          <w:szCs w:val="28"/>
        </w:rPr>
        <w:t xml:space="preserve"> (ESA</w:t>
      </w:r>
      <w:r w:rsidR="007352C2">
        <w:rPr>
          <w:color w:val="45228A"/>
          <w:sz w:val="28"/>
          <w:szCs w:val="28"/>
        </w:rPr>
        <w:t>s</w:t>
      </w:r>
      <w:r w:rsidR="005C75DD">
        <w:rPr>
          <w:color w:val="45228A"/>
          <w:sz w:val="28"/>
          <w:szCs w:val="28"/>
        </w:rPr>
        <w:t>)</w:t>
      </w:r>
    </w:p>
    <w:p w14:paraId="7B6F77E2" w14:textId="77777777" w:rsidR="006B1FE4" w:rsidRPr="00AE4C72" w:rsidRDefault="006B1FE4" w:rsidP="006B1FE4">
      <w:pPr>
        <w:pStyle w:val="Heading2"/>
        <w:keepNext/>
        <w:jc w:val="center"/>
        <w:rPr>
          <w:color w:val="45228A"/>
          <w:sz w:val="28"/>
          <w:szCs w:val="28"/>
        </w:rPr>
      </w:pPr>
      <w:r w:rsidRPr="00AE4C72">
        <w:rPr>
          <w:color w:val="45228A"/>
          <w:sz w:val="28"/>
          <w:szCs w:val="28"/>
        </w:rPr>
        <w:t>Fixed term for 1 year</w:t>
      </w:r>
    </w:p>
    <w:p w14:paraId="7E571C13" w14:textId="77777777" w:rsidR="00B12486" w:rsidRPr="00AE4C72" w:rsidRDefault="00B12486" w:rsidP="00B12486">
      <w:pPr>
        <w:pStyle w:val="Heading2"/>
        <w:keepNext/>
        <w:jc w:val="center"/>
        <w:rPr>
          <w:color w:val="45228A"/>
          <w:sz w:val="28"/>
          <w:szCs w:val="28"/>
        </w:rPr>
      </w:pPr>
      <w:r w:rsidRPr="00AE4C72">
        <w:rPr>
          <w:color w:val="45228A"/>
          <w:sz w:val="28"/>
          <w:szCs w:val="28"/>
        </w:rPr>
        <w:t>Clapton Suppor</w:t>
      </w:r>
      <w:r w:rsidR="004D7E25" w:rsidRPr="00AE4C72">
        <w:rPr>
          <w:color w:val="45228A"/>
          <w:sz w:val="28"/>
          <w:szCs w:val="28"/>
        </w:rPr>
        <w:t>t Staff Range Scale 5, points 12- 17</w:t>
      </w:r>
    </w:p>
    <w:p w14:paraId="6EDCF238" w14:textId="50FD7BF8" w:rsidR="00B12486" w:rsidRPr="00AE4C72" w:rsidRDefault="00AA6CFD" w:rsidP="00B12486">
      <w:pPr>
        <w:pStyle w:val="Heading2"/>
        <w:keepNext/>
        <w:jc w:val="center"/>
        <w:rPr>
          <w:color w:val="45228A"/>
          <w:sz w:val="28"/>
          <w:szCs w:val="28"/>
        </w:rPr>
      </w:pPr>
      <w:r>
        <w:rPr>
          <w:color w:val="45228A"/>
          <w:sz w:val="28"/>
          <w:szCs w:val="28"/>
        </w:rPr>
        <w:t>£27,008- £29,530</w:t>
      </w:r>
      <w:r w:rsidR="00B12486" w:rsidRPr="00AE4C72">
        <w:rPr>
          <w:color w:val="45228A"/>
          <w:sz w:val="28"/>
          <w:szCs w:val="28"/>
        </w:rPr>
        <w:t xml:space="preserve"> (pro rata)</w:t>
      </w:r>
    </w:p>
    <w:p w14:paraId="2D454F26" w14:textId="77777777" w:rsidR="00B12486" w:rsidRPr="00AE4C72" w:rsidRDefault="00B12486" w:rsidP="00B12486">
      <w:pPr>
        <w:pStyle w:val="Heading2"/>
        <w:keepNext/>
        <w:jc w:val="center"/>
        <w:rPr>
          <w:color w:val="45228A"/>
          <w:sz w:val="28"/>
          <w:szCs w:val="28"/>
        </w:rPr>
      </w:pPr>
      <w:r w:rsidRPr="00AE4C72">
        <w:rPr>
          <w:color w:val="45228A"/>
          <w:sz w:val="28"/>
          <w:szCs w:val="28"/>
        </w:rPr>
        <w:t>Inner London Area</w:t>
      </w:r>
    </w:p>
    <w:p w14:paraId="56FA2192" w14:textId="3059F259" w:rsidR="00866CEB" w:rsidRPr="00AE4C72" w:rsidRDefault="00866CEB" w:rsidP="00844893">
      <w:pPr>
        <w:pStyle w:val="Heading2"/>
        <w:keepNext/>
        <w:ind w:left="720"/>
        <w:rPr>
          <w:color w:val="45228A"/>
          <w:sz w:val="28"/>
          <w:szCs w:val="28"/>
        </w:rPr>
      </w:pPr>
    </w:p>
    <w:p w14:paraId="54E6C3CA" w14:textId="77777777" w:rsidR="007527B5" w:rsidRPr="00AE4C72" w:rsidRDefault="007527B5" w:rsidP="006B1FE4">
      <w:pPr>
        <w:pStyle w:val="Heading2"/>
        <w:keepNext/>
        <w:jc w:val="center"/>
        <w:rPr>
          <w:color w:val="45228A"/>
          <w:sz w:val="28"/>
          <w:szCs w:val="28"/>
        </w:rPr>
      </w:pPr>
    </w:p>
    <w:p w14:paraId="33F20FD9" w14:textId="3F2303F7" w:rsidR="007527B5" w:rsidRPr="00AE4C72" w:rsidRDefault="007527B5" w:rsidP="006B1FE4">
      <w:pPr>
        <w:pStyle w:val="Heading2"/>
        <w:keepNext/>
        <w:jc w:val="center"/>
        <w:rPr>
          <w:color w:val="45228A"/>
          <w:sz w:val="28"/>
          <w:szCs w:val="28"/>
        </w:rPr>
      </w:pPr>
      <w:r w:rsidRPr="00AE4C72">
        <w:rPr>
          <w:color w:val="45228A"/>
          <w:sz w:val="28"/>
          <w:szCs w:val="28"/>
        </w:rPr>
        <w:t xml:space="preserve">Required </w:t>
      </w:r>
      <w:r w:rsidR="00AA6CFD">
        <w:rPr>
          <w:color w:val="45228A"/>
          <w:sz w:val="28"/>
          <w:szCs w:val="28"/>
        </w:rPr>
        <w:t>September 2022</w:t>
      </w:r>
    </w:p>
    <w:p w14:paraId="6856CE26" w14:textId="77777777" w:rsidR="00A20CF1" w:rsidRPr="00A20CF1" w:rsidRDefault="00A20CF1" w:rsidP="00A20CF1">
      <w:pPr>
        <w:pStyle w:val="Heading2"/>
        <w:keepNext/>
        <w:jc w:val="left"/>
        <w:rPr>
          <w:b w:val="0"/>
          <w:bCs w:val="0"/>
        </w:rPr>
      </w:pPr>
    </w:p>
    <w:p w14:paraId="17D185C7" w14:textId="77777777" w:rsidR="004810C6" w:rsidRPr="004810C6" w:rsidRDefault="002D32D3" w:rsidP="002D32D3">
      <w:pPr>
        <w:pStyle w:val="NormalWeb"/>
        <w:numPr>
          <w:ilvl w:val="0"/>
          <w:numId w:val="3"/>
        </w:numPr>
        <w:shd w:val="clear" w:color="auto" w:fill="FFFFFF"/>
        <w:spacing w:before="0" w:beforeAutospacing="0" w:after="165" w:afterAutospacing="0" w:line="343" w:lineRule="atLeast"/>
        <w:rPr>
          <w:rFonts w:ascii="Arial" w:hAnsi="Arial" w:cs="Arial"/>
        </w:rPr>
      </w:pPr>
      <w:r w:rsidRPr="004810C6">
        <w:rPr>
          <w:rFonts w:ascii="Arial" w:hAnsi="Arial" w:cs="Arial"/>
        </w:rPr>
        <w:t>Are you interested in an exciting opportunity to</w:t>
      </w:r>
      <w:r w:rsidR="007D52C4" w:rsidRPr="004810C6">
        <w:rPr>
          <w:rFonts w:ascii="Arial" w:hAnsi="Arial" w:cs="Arial"/>
        </w:rPr>
        <w:t xml:space="preserve"> suppo</w:t>
      </w:r>
      <w:r w:rsidR="004D0B1D" w:rsidRPr="004810C6">
        <w:rPr>
          <w:rFonts w:ascii="Arial" w:hAnsi="Arial" w:cs="Arial"/>
        </w:rPr>
        <w:t xml:space="preserve">rt </w:t>
      </w:r>
      <w:r w:rsidR="00844893" w:rsidRPr="004810C6">
        <w:rPr>
          <w:rFonts w:ascii="Arial" w:hAnsi="Arial" w:cs="Arial"/>
        </w:rPr>
        <w:t xml:space="preserve">students’ achievement? </w:t>
      </w:r>
    </w:p>
    <w:p w14:paraId="652F6B3C" w14:textId="66745443" w:rsidR="002D32D3" w:rsidRPr="004810C6" w:rsidRDefault="00844893" w:rsidP="002D32D3">
      <w:pPr>
        <w:pStyle w:val="NormalWeb"/>
        <w:numPr>
          <w:ilvl w:val="0"/>
          <w:numId w:val="3"/>
        </w:numPr>
        <w:shd w:val="clear" w:color="auto" w:fill="FFFFFF"/>
        <w:spacing w:before="0" w:beforeAutospacing="0" w:after="165" w:afterAutospacing="0" w:line="343" w:lineRule="atLeast"/>
        <w:rPr>
          <w:rFonts w:ascii="Arial" w:hAnsi="Arial" w:cs="Arial"/>
        </w:rPr>
      </w:pPr>
      <w:r w:rsidRPr="004810C6">
        <w:rPr>
          <w:rFonts w:ascii="Arial" w:hAnsi="Arial" w:cs="Arial"/>
        </w:rPr>
        <w:t>Can you motivate and encourage students to have outstanding</w:t>
      </w:r>
      <w:r w:rsidR="004D0B1D" w:rsidRPr="004810C6">
        <w:rPr>
          <w:rFonts w:ascii="Arial" w:hAnsi="Arial" w:cs="Arial"/>
        </w:rPr>
        <w:t xml:space="preserve"> </w:t>
      </w:r>
      <w:r w:rsidRPr="004810C6">
        <w:rPr>
          <w:rFonts w:ascii="Arial" w:hAnsi="Arial" w:cs="Arial"/>
        </w:rPr>
        <w:t xml:space="preserve">attendance and behaviour </w:t>
      </w:r>
      <w:r w:rsidR="004D0B1D" w:rsidRPr="004810C6">
        <w:rPr>
          <w:rFonts w:ascii="Arial" w:hAnsi="Arial" w:cs="Arial"/>
        </w:rPr>
        <w:t>to achieve their very best?</w:t>
      </w:r>
    </w:p>
    <w:p w14:paraId="6731B80F" w14:textId="77777777" w:rsidR="00142F0A" w:rsidRPr="002D32D3" w:rsidRDefault="00142F0A" w:rsidP="00142F0A">
      <w:pPr>
        <w:pStyle w:val="ListParagraph"/>
        <w:numPr>
          <w:ilvl w:val="0"/>
          <w:numId w:val="3"/>
        </w:numPr>
        <w:rPr>
          <w:rFonts w:ascii="Arial" w:hAnsi="Arial" w:cs="Arial"/>
          <w:color w:val="auto"/>
          <w:sz w:val="24"/>
          <w:szCs w:val="24"/>
        </w:rPr>
      </w:pPr>
      <w:r w:rsidRPr="002D32D3">
        <w:rPr>
          <w:rFonts w:ascii="Arial" w:hAnsi="Arial" w:cs="Arial"/>
          <w:color w:val="auto"/>
          <w:sz w:val="24"/>
          <w:szCs w:val="24"/>
        </w:rPr>
        <w:t>Are you looking to secure a rewarding</w:t>
      </w:r>
      <w:r w:rsidR="0022665C">
        <w:rPr>
          <w:rFonts w:ascii="Arial" w:hAnsi="Arial" w:cs="Arial"/>
          <w:color w:val="auto"/>
          <w:sz w:val="24"/>
          <w:szCs w:val="24"/>
        </w:rPr>
        <w:t xml:space="preserve"> role in an outstanding London s</w:t>
      </w:r>
      <w:r w:rsidRPr="002D32D3">
        <w:rPr>
          <w:rFonts w:ascii="Arial" w:hAnsi="Arial" w:cs="Arial"/>
          <w:color w:val="auto"/>
          <w:sz w:val="24"/>
          <w:szCs w:val="24"/>
        </w:rPr>
        <w:t>chool?</w:t>
      </w:r>
    </w:p>
    <w:p w14:paraId="796EFA6D" w14:textId="77777777" w:rsidR="002D32D3" w:rsidRPr="002D32D3" w:rsidRDefault="002D32D3" w:rsidP="002D32D3">
      <w:pPr>
        <w:rPr>
          <w:rFonts w:ascii="Arial" w:hAnsi="Arial" w:cs="Arial"/>
          <w:color w:val="auto"/>
          <w:sz w:val="24"/>
          <w:szCs w:val="24"/>
        </w:rPr>
      </w:pPr>
    </w:p>
    <w:p w14:paraId="318A25C7" w14:textId="77777777" w:rsidR="00142F0A" w:rsidRPr="002D32D3" w:rsidRDefault="00142F0A" w:rsidP="00142F0A">
      <w:pPr>
        <w:rPr>
          <w:rFonts w:ascii="Arial" w:hAnsi="Arial" w:cs="Arial"/>
          <w:color w:val="auto"/>
          <w:sz w:val="24"/>
          <w:szCs w:val="24"/>
        </w:rPr>
      </w:pPr>
      <w:r w:rsidRPr="002D32D3">
        <w:rPr>
          <w:rFonts w:ascii="Arial" w:hAnsi="Arial" w:cs="Arial"/>
          <w:color w:val="auto"/>
          <w:sz w:val="24"/>
          <w:szCs w:val="24"/>
        </w:rPr>
        <w:t>If so, apply to Clapton Girls’ Academy. We are looking for</w:t>
      </w:r>
      <w:r w:rsidR="007D52C4">
        <w:rPr>
          <w:rFonts w:ascii="Arial" w:hAnsi="Arial" w:cs="Arial"/>
          <w:color w:val="auto"/>
          <w:sz w:val="24"/>
          <w:szCs w:val="24"/>
        </w:rPr>
        <w:t xml:space="preserve"> patient</w:t>
      </w:r>
      <w:r w:rsidRPr="002D32D3">
        <w:rPr>
          <w:rFonts w:ascii="Arial" w:hAnsi="Arial" w:cs="Arial"/>
          <w:color w:val="auto"/>
          <w:sz w:val="24"/>
          <w:szCs w:val="24"/>
        </w:rPr>
        <w:t xml:space="preserve">, flexible and self-motivated </w:t>
      </w:r>
      <w:r w:rsidR="002D32D3">
        <w:rPr>
          <w:rFonts w:ascii="Arial" w:hAnsi="Arial" w:cs="Arial"/>
          <w:color w:val="auto"/>
          <w:sz w:val="24"/>
          <w:szCs w:val="24"/>
        </w:rPr>
        <w:t xml:space="preserve">individuals </w:t>
      </w:r>
      <w:r w:rsidR="004D7E25">
        <w:rPr>
          <w:rFonts w:ascii="Arial" w:hAnsi="Arial" w:cs="Arial"/>
          <w:color w:val="auto"/>
          <w:sz w:val="24"/>
          <w:szCs w:val="24"/>
        </w:rPr>
        <w:t>to work with our students</w:t>
      </w:r>
      <w:r w:rsidR="00B12486">
        <w:rPr>
          <w:rFonts w:ascii="Arial" w:hAnsi="Arial" w:cs="Arial"/>
          <w:color w:val="auto"/>
          <w:sz w:val="24"/>
          <w:szCs w:val="24"/>
        </w:rPr>
        <w:t>.</w:t>
      </w:r>
    </w:p>
    <w:p w14:paraId="1BD818A4" w14:textId="77777777" w:rsidR="00142F0A" w:rsidRPr="002D32D3" w:rsidRDefault="00142F0A" w:rsidP="00142F0A">
      <w:pPr>
        <w:rPr>
          <w:rFonts w:ascii="Arial" w:hAnsi="Arial" w:cs="Arial"/>
          <w:color w:val="auto"/>
          <w:sz w:val="24"/>
          <w:szCs w:val="24"/>
        </w:rPr>
      </w:pPr>
    </w:p>
    <w:p w14:paraId="4C35FAC8" w14:textId="77777777" w:rsidR="00B12486" w:rsidRPr="00142F0A" w:rsidRDefault="00B12486" w:rsidP="00AE4C72">
      <w:pPr>
        <w:shd w:val="clear" w:color="auto" w:fill="FFFFFF"/>
        <w:spacing w:after="165"/>
        <w:rPr>
          <w:rFonts w:ascii="Arial" w:hAnsi="Arial" w:cs="Arial"/>
          <w:color w:val="auto"/>
          <w:kern w:val="0"/>
          <w:sz w:val="24"/>
          <w:szCs w:val="24"/>
        </w:rPr>
      </w:pPr>
      <w:r w:rsidRPr="00142F0A">
        <w:rPr>
          <w:rFonts w:ascii="Arial" w:hAnsi="Arial" w:cs="Arial"/>
          <w:b/>
          <w:bCs/>
          <w:color w:val="auto"/>
          <w:kern w:val="0"/>
          <w:sz w:val="24"/>
          <w:szCs w:val="24"/>
        </w:rPr>
        <w:t>We can offer you:</w:t>
      </w:r>
    </w:p>
    <w:p w14:paraId="4DE2B521" w14:textId="77777777" w:rsidR="00B12486" w:rsidRPr="00142F0A" w:rsidRDefault="00B12486" w:rsidP="00AE4C72">
      <w:pPr>
        <w:numPr>
          <w:ilvl w:val="0"/>
          <w:numId w:val="2"/>
        </w:numPr>
        <w:shd w:val="clear" w:color="auto" w:fill="FFFFFF"/>
        <w:spacing w:before="100" w:beforeAutospacing="1" w:after="100" w:afterAutospacing="1"/>
        <w:rPr>
          <w:rFonts w:ascii="Arial" w:hAnsi="Arial" w:cs="Arial"/>
          <w:color w:val="auto"/>
          <w:kern w:val="0"/>
          <w:sz w:val="24"/>
          <w:szCs w:val="24"/>
        </w:rPr>
      </w:pPr>
      <w:r>
        <w:rPr>
          <w:rFonts w:ascii="Arial" w:hAnsi="Arial" w:cs="Arial"/>
          <w:color w:val="auto"/>
          <w:kern w:val="0"/>
          <w:sz w:val="24"/>
          <w:szCs w:val="24"/>
        </w:rPr>
        <w:t>A welcoming and caring academy</w:t>
      </w:r>
      <w:r w:rsidRPr="00142F0A">
        <w:rPr>
          <w:rFonts w:ascii="Arial" w:hAnsi="Arial" w:cs="Arial"/>
          <w:color w:val="auto"/>
          <w:kern w:val="0"/>
          <w:sz w:val="24"/>
          <w:szCs w:val="24"/>
        </w:rPr>
        <w:t xml:space="preserve"> with motivated </w:t>
      </w:r>
      <w:r w:rsidRPr="002D32D3">
        <w:rPr>
          <w:rFonts w:ascii="Arial" w:hAnsi="Arial" w:cs="Arial"/>
          <w:color w:val="auto"/>
          <w:kern w:val="0"/>
          <w:sz w:val="24"/>
          <w:szCs w:val="24"/>
        </w:rPr>
        <w:t xml:space="preserve">and </w:t>
      </w:r>
      <w:r>
        <w:rPr>
          <w:rFonts w:ascii="Arial" w:hAnsi="Arial" w:cs="Arial"/>
          <w:color w:val="auto"/>
          <w:kern w:val="0"/>
          <w:sz w:val="24"/>
          <w:szCs w:val="24"/>
        </w:rPr>
        <w:t>enthusiastic students</w:t>
      </w:r>
    </w:p>
    <w:p w14:paraId="0D4B911A" w14:textId="77777777" w:rsidR="00B12486" w:rsidRDefault="00B12486" w:rsidP="00AE4C72">
      <w:pPr>
        <w:numPr>
          <w:ilvl w:val="0"/>
          <w:numId w:val="2"/>
        </w:numPr>
        <w:shd w:val="clear" w:color="auto" w:fill="FFFFFF"/>
        <w:spacing w:before="100" w:beforeAutospacing="1" w:after="100" w:afterAutospacing="1"/>
        <w:rPr>
          <w:rFonts w:ascii="Arial" w:hAnsi="Arial" w:cs="Arial"/>
          <w:color w:val="auto"/>
          <w:kern w:val="0"/>
          <w:sz w:val="24"/>
          <w:szCs w:val="24"/>
        </w:rPr>
      </w:pPr>
      <w:r w:rsidRPr="006B1FE4">
        <w:rPr>
          <w:rFonts w:ascii="Arial" w:hAnsi="Arial" w:cs="Arial"/>
          <w:color w:val="auto"/>
          <w:kern w:val="0"/>
          <w:sz w:val="24"/>
          <w:szCs w:val="24"/>
        </w:rPr>
        <w:t xml:space="preserve">The support of </w:t>
      </w:r>
      <w:r>
        <w:rPr>
          <w:rFonts w:ascii="Arial" w:hAnsi="Arial" w:cs="Arial"/>
          <w:color w:val="auto"/>
          <w:kern w:val="0"/>
          <w:sz w:val="24"/>
          <w:szCs w:val="24"/>
        </w:rPr>
        <w:t>a fantastic team of dedicated</w:t>
      </w:r>
      <w:r w:rsidRPr="006B1FE4">
        <w:rPr>
          <w:rFonts w:ascii="Arial" w:hAnsi="Arial" w:cs="Arial"/>
          <w:color w:val="auto"/>
          <w:kern w:val="0"/>
          <w:sz w:val="24"/>
          <w:szCs w:val="24"/>
        </w:rPr>
        <w:t xml:space="preserve"> staff </w:t>
      </w:r>
    </w:p>
    <w:p w14:paraId="270A4B51" w14:textId="77777777" w:rsidR="00DC55EE" w:rsidRPr="00DC55EE" w:rsidRDefault="00B12486" w:rsidP="00DC55EE">
      <w:pPr>
        <w:numPr>
          <w:ilvl w:val="0"/>
          <w:numId w:val="2"/>
        </w:numPr>
        <w:shd w:val="clear" w:color="auto" w:fill="FFFFFF"/>
        <w:spacing w:before="100" w:beforeAutospacing="1" w:after="100" w:afterAutospacing="1"/>
        <w:rPr>
          <w:rFonts w:ascii="Arial" w:hAnsi="Arial" w:cs="Arial"/>
          <w:color w:val="auto"/>
          <w:kern w:val="0"/>
          <w:sz w:val="24"/>
          <w:szCs w:val="24"/>
        </w:rPr>
      </w:pPr>
      <w:r w:rsidRPr="00142F0A">
        <w:rPr>
          <w:rFonts w:ascii="Arial" w:hAnsi="Arial" w:cs="Arial"/>
          <w:color w:val="auto"/>
          <w:kern w:val="0"/>
          <w:sz w:val="24"/>
          <w:szCs w:val="24"/>
        </w:rPr>
        <w:t>A strong commitment to your professional development</w:t>
      </w:r>
    </w:p>
    <w:p w14:paraId="50F83718" w14:textId="77777777" w:rsidR="00DC55EE" w:rsidRPr="00DC55EE" w:rsidRDefault="00DC55EE" w:rsidP="00DC55EE">
      <w:pPr>
        <w:widowControl w:val="0"/>
        <w:rPr>
          <w:rFonts w:ascii="Arial" w:hAnsi="Arial" w:cs="Arial"/>
          <w:b/>
          <w:bCs/>
          <w:color w:val="auto"/>
          <w:sz w:val="22"/>
          <w:szCs w:val="22"/>
        </w:rPr>
      </w:pPr>
      <w:r w:rsidRPr="00DC55EE">
        <w:rPr>
          <w:rFonts w:ascii="Arial" w:hAnsi="Arial" w:cs="Arial"/>
          <w:b/>
          <w:bCs/>
          <w:color w:val="auto"/>
          <w:sz w:val="22"/>
          <w:szCs w:val="22"/>
        </w:rPr>
        <w:t>Bringing down barriers to success</w:t>
      </w:r>
    </w:p>
    <w:p w14:paraId="5D66774C" w14:textId="77777777" w:rsidR="00DC55EE" w:rsidRPr="00DC55EE" w:rsidRDefault="00DC55EE" w:rsidP="00DC55EE">
      <w:pPr>
        <w:widowControl w:val="0"/>
        <w:rPr>
          <w:rFonts w:ascii="Arial" w:hAnsi="Arial" w:cs="Arial"/>
          <w:bCs/>
          <w:color w:val="auto"/>
          <w:sz w:val="22"/>
          <w:szCs w:val="22"/>
        </w:rPr>
      </w:pPr>
      <w:r w:rsidRPr="00DC55EE">
        <w:rPr>
          <w:rFonts w:ascii="Arial" w:hAnsi="Arial" w:cs="Arial"/>
          <w:bCs/>
          <w:color w:val="auto"/>
          <w:sz w:val="22"/>
          <w:szCs w:val="22"/>
        </w:rPr>
        <w:t>We are proud of our stance as an anti-racist school and recognise the importance of having a staff body and Leadership Team that reflect Hackney’s rich and diverse community.</w:t>
      </w:r>
    </w:p>
    <w:p w14:paraId="3EFB87CF" w14:textId="77777777" w:rsidR="00DC55EE" w:rsidRPr="00DC55EE" w:rsidRDefault="00DC55EE" w:rsidP="00DC55EE">
      <w:pPr>
        <w:widowControl w:val="0"/>
        <w:rPr>
          <w:rFonts w:ascii="Arial" w:hAnsi="Arial" w:cs="Arial"/>
          <w:bCs/>
          <w:color w:val="auto"/>
          <w:sz w:val="22"/>
          <w:szCs w:val="22"/>
        </w:rPr>
      </w:pPr>
      <w:r w:rsidRPr="00DC55EE">
        <w:rPr>
          <w:rFonts w:ascii="Arial" w:hAnsi="Arial" w:cs="Arial"/>
          <w:bCs/>
          <w:color w:val="auto"/>
          <w:sz w:val="22"/>
          <w:szCs w:val="22"/>
        </w:rPr>
        <w:t>If you have the experience and passion to be an inspirational role model for the next generation of female leaders, then we want to see how we can support you in that pursuit.</w:t>
      </w:r>
    </w:p>
    <w:p w14:paraId="5295EAF0" w14:textId="77777777" w:rsidR="00DC55EE" w:rsidRPr="00DC55EE" w:rsidRDefault="00DC55EE" w:rsidP="00DC55EE">
      <w:pPr>
        <w:widowControl w:val="0"/>
        <w:rPr>
          <w:rFonts w:ascii="Arial" w:hAnsi="Arial" w:cs="Arial"/>
          <w:bCs/>
          <w:color w:val="auto"/>
          <w:sz w:val="22"/>
          <w:szCs w:val="22"/>
        </w:rPr>
      </w:pPr>
      <w:r w:rsidRPr="00DC55EE">
        <w:rPr>
          <w:rFonts w:ascii="Arial" w:hAnsi="Arial" w:cs="Arial"/>
          <w:bCs/>
          <w:color w:val="auto"/>
          <w:sz w:val="22"/>
          <w:szCs w:val="22"/>
        </w:rPr>
        <w:t>We particularly welcome applications from people from groups who are under- represented. We want the best staff, and we know that means a diverse staff.</w:t>
      </w:r>
    </w:p>
    <w:p w14:paraId="5C62D1C0" w14:textId="77777777" w:rsidR="00DC55EE" w:rsidRPr="00DC55EE" w:rsidRDefault="00DC55EE" w:rsidP="00DC55EE">
      <w:pPr>
        <w:widowControl w:val="0"/>
        <w:rPr>
          <w:rFonts w:ascii="Arial" w:hAnsi="Arial" w:cs="Arial"/>
          <w:bCs/>
          <w:color w:val="auto"/>
          <w:sz w:val="22"/>
          <w:szCs w:val="22"/>
        </w:rPr>
      </w:pPr>
    </w:p>
    <w:p w14:paraId="5615A76A" w14:textId="77777777" w:rsidR="00DC55EE" w:rsidRPr="00DC55EE" w:rsidRDefault="00DC55EE" w:rsidP="00DC55EE">
      <w:pPr>
        <w:widowControl w:val="0"/>
        <w:rPr>
          <w:rFonts w:ascii="Arial" w:hAnsi="Arial" w:cs="Arial"/>
          <w:b/>
          <w:bCs/>
          <w:color w:val="FFFFFF"/>
          <w:sz w:val="22"/>
          <w:szCs w:val="22"/>
        </w:rPr>
      </w:pPr>
      <w:r w:rsidRPr="00DC55EE">
        <w:rPr>
          <w:rFonts w:ascii="Arial" w:hAnsi="Arial" w:cs="Arial"/>
          <w:b/>
          <w:bCs/>
          <w:iCs/>
          <w:sz w:val="22"/>
          <w:szCs w:val="22"/>
        </w:rPr>
        <w:t>Clapton Girls’ Academy is committed to safeguarding and promoting the welfare of children and young people and expects all staff and volunteers to share this commitment. The successful candidate will be DBS checked at an enhanced level before any offer is made.</w:t>
      </w:r>
      <w:r w:rsidRPr="00DC55EE">
        <w:rPr>
          <w:rFonts w:ascii="Arial" w:hAnsi="Arial" w:cs="Arial"/>
          <w:b/>
          <w:bCs/>
          <w:color w:val="FFFFFF"/>
          <w:sz w:val="22"/>
          <w:szCs w:val="22"/>
        </w:rPr>
        <w:t xml:space="preserve"> </w:t>
      </w:r>
    </w:p>
    <w:p w14:paraId="17C4603B" w14:textId="77777777" w:rsidR="00DC55EE" w:rsidRPr="00DC55EE" w:rsidRDefault="00DC55EE" w:rsidP="00DC55EE">
      <w:pPr>
        <w:widowControl w:val="0"/>
        <w:rPr>
          <w:rFonts w:ascii="Arial" w:hAnsi="Arial" w:cs="Arial"/>
          <w:b/>
          <w:bCs/>
          <w:color w:val="FFFFFF"/>
          <w:sz w:val="22"/>
          <w:szCs w:val="22"/>
        </w:rPr>
      </w:pPr>
    </w:p>
    <w:p w14:paraId="63AC7F4A" w14:textId="77777777" w:rsidR="00DC55EE" w:rsidRPr="009E2D66" w:rsidRDefault="00DC55EE" w:rsidP="009E2D66">
      <w:pPr>
        <w:rPr>
          <w:rFonts w:ascii="Arial" w:hAnsi="Arial" w:cs="Arial"/>
          <w:b/>
          <w:bCs/>
          <w:sz w:val="22"/>
          <w:szCs w:val="22"/>
          <w:shd w:val="clear" w:color="auto" w:fill="FFFFFF"/>
        </w:rPr>
      </w:pPr>
      <w:r w:rsidRPr="00DC55EE">
        <w:rPr>
          <w:rFonts w:ascii="Arial" w:hAnsi="Arial" w:cs="Arial"/>
          <w:b/>
          <w:bCs/>
          <w:sz w:val="22"/>
          <w:szCs w:val="22"/>
          <w:shd w:val="clear" w:color="auto" w:fill="FFFFFF"/>
        </w:rPr>
        <w:t>Please note that CV’s or incomplete application forms will not be considered. All other applications will be considered, however, only those that are shortlisted will be contacted. Clapton Girls’ Academy reserves the right to close adverts earlier than the stated deadline.</w:t>
      </w:r>
    </w:p>
    <w:p w14:paraId="6B9C1B23" w14:textId="77777777" w:rsidR="00DC55EE" w:rsidRDefault="00DC55EE" w:rsidP="00B12486">
      <w:pPr>
        <w:widowControl w:val="0"/>
        <w:rPr>
          <w:sz w:val="24"/>
          <w:szCs w:val="24"/>
        </w:rPr>
      </w:pPr>
    </w:p>
    <w:p w14:paraId="5ECA0513" w14:textId="77777777" w:rsidR="00B12486" w:rsidRPr="005F515E" w:rsidRDefault="00B12486" w:rsidP="00B12486">
      <w:pPr>
        <w:widowControl w:val="0"/>
        <w:rPr>
          <w:sz w:val="24"/>
          <w:szCs w:val="24"/>
        </w:rPr>
      </w:pPr>
      <w:r w:rsidRPr="005F515E">
        <w:rPr>
          <w:sz w:val="24"/>
          <w:szCs w:val="24"/>
        </w:rPr>
        <w:t> </w:t>
      </w:r>
      <w:proofErr w:type="spellStart"/>
      <w:proofErr w:type="gramStart"/>
      <w:r>
        <w:rPr>
          <w:rFonts w:ascii="Arial" w:hAnsi="Arial" w:cs="Arial"/>
          <w:b/>
          <w:bCs/>
          <w:color w:val="FFFFFF"/>
          <w:sz w:val="24"/>
          <w:szCs w:val="24"/>
        </w:rPr>
        <w:t>or</w:t>
      </w:r>
      <w:r w:rsidRPr="005F515E">
        <w:rPr>
          <w:rFonts w:ascii="Arial" w:hAnsi="Arial" w:cs="Arial"/>
          <w:b/>
          <w:bCs/>
          <w:color w:val="FFFFFF"/>
          <w:sz w:val="24"/>
          <w:szCs w:val="24"/>
        </w:rPr>
        <w:t>more</w:t>
      </w:r>
      <w:proofErr w:type="spellEnd"/>
      <w:proofErr w:type="gramEnd"/>
      <w:r w:rsidRPr="005F515E">
        <w:rPr>
          <w:rFonts w:ascii="Arial" w:hAnsi="Arial" w:cs="Arial"/>
          <w:b/>
          <w:bCs/>
          <w:color w:val="FFFFFF"/>
          <w:sz w:val="24"/>
          <w:szCs w:val="24"/>
        </w:rPr>
        <w:t xml:space="preserve"> information and an application pack: </w:t>
      </w:r>
    </w:p>
    <w:p w14:paraId="07319162" w14:textId="77777777" w:rsidR="00B12486" w:rsidRPr="006B1FE4" w:rsidRDefault="00B12486" w:rsidP="00B12486">
      <w:pPr>
        <w:widowControl w:val="0"/>
        <w:rPr>
          <w:color w:val="000000" w:themeColor="text1"/>
          <w:sz w:val="24"/>
          <w:szCs w:val="24"/>
        </w:rPr>
      </w:pPr>
      <w:r w:rsidRPr="005F515E">
        <w:rPr>
          <w:rFonts w:ascii="Arial" w:hAnsi="Arial" w:cs="Arial"/>
          <w:b/>
          <w:bCs/>
          <w:color w:val="FFFFFF"/>
          <w:sz w:val="24"/>
          <w:szCs w:val="24"/>
        </w:rPr>
        <w:t xml:space="preserve">  </w:t>
      </w:r>
      <w:r>
        <w:rPr>
          <w:color w:val="000000" w:themeColor="text1"/>
          <w:sz w:val="24"/>
          <w:szCs w:val="24"/>
        </w:rPr>
        <w:t xml:space="preserve"> </w:t>
      </w:r>
      <w:r>
        <w:rPr>
          <w:rFonts w:ascii="Arial" w:hAnsi="Arial" w:cs="Arial"/>
          <w:b/>
          <w:bCs/>
          <w:color w:val="000000" w:themeColor="text1"/>
          <w:sz w:val="22"/>
          <w:szCs w:val="22"/>
        </w:rPr>
        <w:t xml:space="preserve">Telephone:      </w:t>
      </w:r>
      <w:r>
        <w:rPr>
          <w:rFonts w:ascii="Arial" w:hAnsi="Arial" w:cs="Arial"/>
          <w:b/>
          <w:bCs/>
          <w:color w:val="000000" w:themeColor="text1"/>
          <w:sz w:val="22"/>
          <w:szCs w:val="22"/>
        </w:rPr>
        <w:tab/>
      </w:r>
      <w:r>
        <w:rPr>
          <w:rFonts w:ascii="Arial" w:hAnsi="Arial" w:cs="Arial"/>
          <w:b/>
          <w:bCs/>
          <w:color w:val="000000" w:themeColor="text1"/>
          <w:sz w:val="22"/>
          <w:szCs w:val="22"/>
        </w:rPr>
        <w:tab/>
      </w:r>
      <w:r w:rsidRPr="004953BC">
        <w:rPr>
          <w:rFonts w:ascii="Arial" w:hAnsi="Arial" w:cs="Arial"/>
          <w:b/>
          <w:bCs/>
          <w:color w:val="000000" w:themeColor="text1"/>
          <w:sz w:val="22"/>
          <w:szCs w:val="22"/>
        </w:rPr>
        <w:t>020 8985 6641</w:t>
      </w:r>
    </w:p>
    <w:p w14:paraId="13A30A29" w14:textId="77777777" w:rsidR="00B12486" w:rsidRDefault="00B12486" w:rsidP="00B12486">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E-mail: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r>
      <w:hyperlink r:id="rId8" w:history="1">
        <w:r w:rsidRPr="00AD3872">
          <w:rPr>
            <w:rStyle w:val="Hyperlink"/>
            <w:rFonts w:ascii="Arial" w:hAnsi="Arial" w:cs="Arial"/>
            <w:b/>
            <w:bCs/>
            <w:sz w:val="22"/>
            <w:szCs w:val="22"/>
          </w:rPr>
          <w:t>recruitment@clapton.hackney.sch.uk</w:t>
        </w:r>
      </w:hyperlink>
    </w:p>
    <w:p w14:paraId="70C98B27" w14:textId="77777777" w:rsidR="00B12486" w:rsidRPr="004953BC" w:rsidRDefault="00B12486" w:rsidP="00B12486">
      <w:pPr>
        <w:widowControl w:val="0"/>
        <w:ind w:left="206"/>
        <w:rPr>
          <w:rFonts w:ascii="Arial" w:hAnsi="Arial" w:cs="Arial"/>
          <w:b/>
          <w:bCs/>
          <w:color w:val="000000" w:themeColor="text1"/>
          <w:sz w:val="22"/>
          <w:szCs w:val="22"/>
        </w:rPr>
      </w:pPr>
      <w:r>
        <w:rPr>
          <w:rFonts w:ascii="Arial" w:hAnsi="Arial" w:cs="Arial"/>
          <w:b/>
          <w:bCs/>
          <w:color w:val="000000" w:themeColor="text1"/>
          <w:sz w:val="22"/>
          <w:szCs w:val="22"/>
        </w:rPr>
        <w:t xml:space="preserve">Twitter feed:                      </w:t>
      </w:r>
      <w:r w:rsidRPr="00FA4934">
        <w:rPr>
          <w:rFonts w:ascii="Arial" w:hAnsi="Arial" w:cs="Arial"/>
          <w:b/>
          <w:bCs/>
          <w:color w:val="0070C0"/>
          <w:sz w:val="22"/>
          <w:szCs w:val="22"/>
        </w:rPr>
        <w:t>@</w:t>
      </w:r>
      <w:proofErr w:type="spellStart"/>
      <w:r w:rsidRPr="00FA4934">
        <w:rPr>
          <w:rFonts w:ascii="Arial" w:hAnsi="Arial" w:cs="Arial"/>
          <w:b/>
          <w:bCs/>
          <w:color w:val="0070C0"/>
          <w:sz w:val="22"/>
          <w:szCs w:val="22"/>
        </w:rPr>
        <w:t>claptonGA</w:t>
      </w:r>
      <w:proofErr w:type="spellEnd"/>
      <w:r>
        <w:rPr>
          <w:rFonts w:ascii="Arial" w:hAnsi="Arial" w:cs="Arial"/>
          <w:b/>
          <w:bCs/>
          <w:color w:val="000000" w:themeColor="text1"/>
          <w:sz w:val="22"/>
          <w:szCs w:val="22"/>
        </w:rPr>
        <w:t xml:space="preserve">    </w:t>
      </w:r>
    </w:p>
    <w:p w14:paraId="7EEC4336" w14:textId="77777777" w:rsidR="00B12486" w:rsidRPr="004953BC" w:rsidRDefault="00B12486" w:rsidP="00B12486">
      <w:pPr>
        <w:widowControl w:val="0"/>
        <w:ind w:left="206"/>
        <w:rPr>
          <w:rFonts w:ascii="Arial" w:hAnsi="Arial" w:cs="Arial"/>
          <w:b/>
          <w:bCs/>
          <w:color w:val="000000" w:themeColor="text1"/>
          <w:sz w:val="22"/>
          <w:szCs w:val="22"/>
        </w:rPr>
      </w:pPr>
      <w:r>
        <w:rPr>
          <w:rFonts w:ascii="Arial" w:hAnsi="Arial" w:cs="Arial"/>
          <w:b/>
          <w:bCs/>
          <w:color w:val="000000" w:themeColor="text1"/>
          <w:sz w:val="22"/>
          <w:szCs w:val="22"/>
        </w:rPr>
        <w:t xml:space="preserve">Visit the school website:   </w:t>
      </w:r>
      <w:r w:rsidRPr="004953BC">
        <w:rPr>
          <w:rFonts w:ascii="Arial" w:hAnsi="Arial" w:cs="Arial"/>
          <w:b/>
          <w:bCs/>
          <w:color w:val="000000" w:themeColor="text1"/>
          <w:sz w:val="22"/>
          <w:szCs w:val="22"/>
        </w:rPr>
        <w:t>www.clapton.hackney.sch.uk</w:t>
      </w:r>
    </w:p>
    <w:p w14:paraId="48DB6C1F" w14:textId="77777777" w:rsidR="00B12486" w:rsidRPr="004953BC" w:rsidRDefault="00B12486" w:rsidP="00B12486">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w:t>
      </w:r>
    </w:p>
    <w:p w14:paraId="24CFC4B2" w14:textId="60B963C9" w:rsidR="00AE4C72" w:rsidRPr="00732C6E" w:rsidRDefault="00AA6CFD" w:rsidP="00AE4C72">
      <w:pPr>
        <w:widowControl w:val="0"/>
        <w:ind w:left="206"/>
        <w:rPr>
          <w:rFonts w:ascii="Arial" w:hAnsi="Arial" w:cs="Arial"/>
          <w:b/>
          <w:bCs/>
          <w:color w:val="000000" w:themeColor="text1"/>
          <w:sz w:val="22"/>
          <w:szCs w:val="22"/>
        </w:rPr>
      </w:pPr>
      <w:r w:rsidRPr="00732C6E">
        <w:rPr>
          <w:rFonts w:ascii="Arial" w:hAnsi="Arial" w:cs="Arial"/>
          <w:b/>
          <w:bCs/>
          <w:color w:val="000000" w:themeColor="text1"/>
          <w:sz w:val="22"/>
          <w:szCs w:val="22"/>
        </w:rPr>
        <w:t xml:space="preserve">Closing date:  </w:t>
      </w:r>
      <w:r w:rsidRPr="00732C6E">
        <w:rPr>
          <w:rFonts w:ascii="Arial" w:hAnsi="Arial" w:cs="Arial"/>
          <w:b/>
          <w:bCs/>
          <w:color w:val="000000" w:themeColor="text1"/>
          <w:sz w:val="22"/>
          <w:szCs w:val="22"/>
        </w:rPr>
        <w:tab/>
      </w:r>
      <w:r w:rsidR="00732C6E" w:rsidRPr="00732C6E">
        <w:rPr>
          <w:rFonts w:ascii="Arial" w:hAnsi="Arial" w:cs="Arial"/>
          <w:b/>
          <w:bCs/>
          <w:color w:val="000000" w:themeColor="text1"/>
          <w:sz w:val="22"/>
          <w:szCs w:val="22"/>
        </w:rPr>
        <w:t>Friday 24</w:t>
      </w:r>
      <w:r w:rsidR="00732C6E" w:rsidRPr="00732C6E">
        <w:rPr>
          <w:rFonts w:ascii="Arial" w:hAnsi="Arial" w:cs="Arial"/>
          <w:b/>
          <w:bCs/>
          <w:color w:val="000000" w:themeColor="text1"/>
          <w:sz w:val="22"/>
          <w:szCs w:val="22"/>
          <w:vertAlign w:val="superscript"/>
        </w:rPr>
        <w:t>th</w:t>
      </w:r>
      <w:r w:rsidR="00732C6E" w:rsidRPr="00732C6E">
        <w:rPr>
          <w:rFonts w:ascii="Arial" w:hAnsi="Arial" w:cs="Arial"/>
          <w:b/>
          <w:bCs/>
          <w:color w:val="000000" w:themeColor="text1"/>
          <w:sz w:val="22"/>
          <w:szCs w:val="22"/>
        </w:rPr>
        <w:t xml:space="preserve"> June 2022</w:t>
      </w:r>
      <w:r w:rsidR="00B12486" w:rsidRPr="00732C6E">
        <w:rPr>
          <w:rFonts w:ascii="Arial" w:hAnsi="Arial" w:cs="Arial"/>
          <w:b/>
          <w:bCs/>
          <w:color w:val="000000" w:themeColor="text1"/>
          <w:sz w:val="22"/>
          <w:szCs w:val="22"/>
        </w:rPr>
        <w:t xml:space="preserve"> (by 9am or first post)</w:t>
      </w:r>
    </w:p>
    <w:p w14:paraId="51B99590" w14:textId="0D5937CE" w:rsidR="007C1F2F" w:rsidRPr="00AE4C72" w:rsidRDefault="00B12486" w:rsidP="00AE4C72">
      <w:pPr>
        <w:widowControl w:val="0"/>
        <w:ind w:left="206"/>
        <w:rPr>
          <w:rFonts w:ascii="Arial" w:hAnsi="Arial" w:cs="Arial"/>
          <w:b/>
          <w:bCs/>
          <w:color w:val="000000" w:themeColor="text1"/>
          <w:sz w:val="22"/>
          <w:szCs w:val="22"/>
        </w:rPr>
      </w:pPr>
      <w:r w:rsidRPr="00732C6E">
        <w:rPr>
          <w:rFonts w:ascii="Arial" w:hAnsi="Arial" w:cs="Arial"/>
          <w:b/>
          <w:bCs/>
          <w:color w:val="000000" w:themeColor="text1"/>
          <w:sz w:val="22"/>
          <w:szCs w:val="22"/>
        </w:rPr>
        <w:t>Interview da</w:t>
      </w:r>
      <w:r w:rsidR="00AA6CFD" w:rsidRPr="00732C6E">
        <w:rPr>
          <w:rFonts w:ascii="Arial" w:hAnsi="Arial" w:cs="Arial"/>
          <w:b/>
          <w:bCs/>
          <w:color w:val="000000" w:themeColor="text1"/>
          <w:sz w:val="22"/>
          <w:szCs w:val="22"/>
        </w:rPr>
        <w:t xml:space="preserve">te: </w:t>
      </w:r>
      <w:r w:rsidR="00AA6CFD" w:rsidRPr="00732C6E">
        <w:rPr>
          <w:rFonts w:ascii="Arial" w:hAnsi="Arial" w:cs="Arial"/>
          <w:b/>
          <w:bCs/>
          <w:color w:val="000000" w:themeColor="text1"/>
          <w:sz w:val="22"/>
          <w:szCs w:val="22"/>
        </w:rPr>
        <w:tab/>
        <w:t xml:space="preserve">w/c </w:t>
      </w:r>
      <w:r w:rsidR="00732C6E" w:rsidRPr="00732C6E">
        <w:rPr>
          <w:rFonts w:ascii="Arial" w:hAnsi="Arial" w:cs="Arial"/>
          <w:b/>
          <w:bCs/>
          <w:color w:val="000000" w:themeColor="text1"/>
          <w:sz w:val="22"/>
          <w:szCs w:val="22"/>
        </w:rPr>
        <w:t>27</w:t>
      </w:r>
      <w:r w:rsidR="00732C6E" w:rsidRPr="00732C6E">
        <w:rPr>
          <w:rFonts w:ascii="Arial" w:hAnsi="Arial" w:cs="Arial"/>
          <w:b/>
          <w:bCs/>
          <w:color w:val="000000" w:themeColor="text1"/>
          <w:sz w:val="22"/>
          <w:szCs w:val="22"/>
          <w:vertAlign w:val="superscript"/>
        </w:rPr>
        <w:t>th</w:t>
      </w:r>
      <w:r w:rsidR="00732C6E" w:rsidRPr="00732C6E">
        <w:rPr>
          <w:rFonts w:ascii="Arial" w:hAnsi="Arial" w:cs="Arial"/>
          <w:b/>
          <w:bCs/>
          <w:color w:val="000000" w:themeColor="text1"/>
          <w:sz w:val="22"/>
          <w:szCs w:val="22"/>
        </w:rPr>
        <w:t xml:space="preserve"> June 2022</w:t>
      </w:r>
    </w:p>
    <w:sectPr w:rsidR="007C1F2F" w:rsidRPr="00AE4C72" w:rsidSect="00DC55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B625A"/>
    <w:multiLevelType w:val="hybridMultilevel"/>
    <w:tmpl w:val="CC2E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C4636"/>
    <w:multiLevelType w:val="hybridMultilevel"/>
    <w:tmpl w:val="AD26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127BF"/>
    <w:multiLevelType w:val="hybridMultilevel"/>
    <w:tmpl w:val="F614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8052B"/>
    <w:multiLevelType w:val="multilevel"/>
    <w:tmpl w:val="077C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BF"/>
    <w:rsid w:val="00074CE9"/>
    <w:rsid w:val="00087F11"/>
    <w:rsid w:val="000B3656"/>
    <w:rsid w:val="000D604D"/>
    <w:rsid w:val="000E48C2"/>
    <w:rsid w:val="00107FBF"/>
    <w:rsid w:val="00111830"/>
    <w:rsid w:val="001213C4"/>
    <w:rsid w:val="00142F0A"/>
    <w:rsid w:val="00186AAC"/>
    <w:rsid w:val="002250BC"/>
    <w:rsid w:val="0022665C"/>
    <w:rsid w:val="002505D2"/>
    <w:rsid w:val="002811F9"/>
    <w:rsid w:val="0028411D"/>
    <w:rsid w:val="002D32D3"/>
    <w:rsid w:val="002D3806"/>
    <w:rsid w:val="002E20D0"/>
    <w:rsid w:val="002E4CA4"/>
    <w:rsid w:val="003B23C8"/>
    <w:rsid w:val="003E107D"/>
    <w:rsid w:val="004810C6"/>
    <w:rsid w:val="00495166"/>
    <w:rsid w:val="004D0B1D"/>
    <w:rsid w:val="004D760C"/>
    <w:rsid w:val="004D7E25"/>
    <w:rsid w:val="004E5A6D"/>
    <w:rsid w:val="005320A7"/>
    <w:rsid w:val="005657A7"/>
    <w:rsid w:val="005807D1"/>
    <w:rsid w:val="00587491"/>
    <w:rsid w:val="005C60D4"/>
    <w:rsid w:val="005C75DD"/>
    <w:rsid w:val="005F515E"/>
    <w:rsid w:val="006961A7"/>
    <w:rsid w:val="006B1FE4"/>
    <w:rsid w:val="006E52CC"/>
    <w:rsid w:val="007034C7"/>
    <w:rsid w:val="00732C6E"/>
    <w:rsid w:val="007352C2"/>
    <w:rsid w:val="00737B91"/>
    <w:rsid w:val="007527B5"/>
    <w:rsid w:val="007A0304"/>
    <w:rsid w:val="007B7A97"/>
    <w:rsid w:val="007C1F2F"/>
    <w:rsid w:val="007D52C4"/>
    <w:rsid w:val="00805AC9"/>
    <w:rsid w:val="00844893"/>
    <w:rsid w:val="00866CEB"/>
    <w:rsid w:val="00876945"/>
    <w:rsid w:val="008879E9"/>
    <w:rsid w:val="008960BC"/>
    <w:rsid w:val="008C1845"/>
    <w:rsid w:val="008E47C8"/>
    <w:rsid w:val="009E2D66"/>
    <w:rsid w:val="00A014F8"/>
    <w:rsid w:val="00A01BBF"/>
    <w:rsid w:val="00A110E2"/>
    <w:rsid w:val="00A20CF1"/>
    <w:rsid w:val="00AA6CFD"/>
    <w:rsid w:val="00AE4C72"/>
    <w:rsid w:val="00AF63B5"/>
    <w:rsid w:val="00B12486"/>
    <w:rsid w:val="00B613AC"/>
    <w:rsid w:val="00B97C69"/>
    <w:rsid w:val="00BD260E"/>
    <w:rsid w:val="00C26E3F"/>
    <w:rsid w:val="00D25D74"/>
    <w:rsid w:val="00D261D7"/>
    <w:rsid w:val="00D837B1"/>
    <w:rsid w:val="00DB1DD5"/>
    <w:rsid w:val="00DC55EE"/>
    <w:rsid w:val="00DC6D97"/>
    <w:rsid w:val="00DD1724"/>
    <w:rsid w:val="00DD50FD"/>
    <w:rsid w:val="00DE6FC9"/>
    <w:rsid w:val="00E3299C"/>
    <w:rsid w:val="00E435B2"/>
    <w:rsid w:val="00EB5254"/>
    <w:rsid w:val="00F0322C"/>
    <w:rsid w:val="00F77C00"/>
    <w:rsid w:val="00F8651C"/>
    <w:rsid w:val="00F86B0D"/>
    <w:rsid w:val="00FA0233"/>
    <w:rsid w:val="00FA66DC"/>
    <w:rsid w:val="00FB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B99B"/>
  <w15:docId w15:val="{1B107ADA-551A-4169-9C4D-7ABB8DBB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FBF"/>
    <w:pPr>
      <w:jc w:val="left"/>
    </w:pPr>
    <w:rPr>
      <w:rFonts w:ascii="Times New Roman" w:eastAsia="Times New Roman" w:hAnsi="Times New Roman" w:cs="Times New Roman"/>
      <w:color w:val="000000"/>
      <w:kern w:val="28"/>
      <w:sz w:val="20"/>
      <w:szCs w:val="20"/>
      <w:lang w:eastAsia="en-GB"/>
    </w:rPr>
  </w:style>
  <w:style w:type="paragraph" w:styleId="Heading2">
    <w:name w:val="heading 2"/>
    <w:basedOn w:val="Normal"/>
    <w:link w:val="Heading2Char"/>
    <w:uiPriority w:val="9"/>
    <w:qFormat/>
    <w:rsid w:val="00107FBF"/>
    <w:pPr>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FBF"/>
    <w:rPr>
      <w:rFonts w:ascii="Arial" w:eastAsia="Times New Roman" w:hAnsi="Arial" w:cs="Arial"/>
      <w:b/>
      <w:bCs/>
      <w:color w:val="000000"/>
      <w:kern w:val="28"/>
      <w:sz w:val="24"/>
      <w:szCs w:val="24"/>
      <w:lang w:eastAsia="en-GB"/>
    </w:rPr>
  </w:style>
  <w:style w:type="paragraph" w:styleId="NormalWeb">
    <w:name w:val="Normal (Web)"/>
    <w:basedOn w:val="Normal"/>
    <w:uiPriority w:val="99"/>
    <w:unhideWhenUsed/>
    <w:rsid w:val="00E435B2"/>
    <w:pPr>
      <w:spacing w:before="100" w:beforeAutospacing="1" w:after="100" w:afterAutospacing="1"/>
    </w:pPr>
    <w:rPr>
      <w:color w:val="auto"/>
      <w:kern w:val="0"/>
      <w:sz w:val="24"/>
      <w:szCs w:val="24"/>
    </w:rPr>
  </w:style>
  <w:style w:type="character" w:styleId="Strong">
    <w:name w:val="Strong"/>
    <w:basedOn w:val="DefaultParagraphFont"/>
    <w:uiPriority w:val="22"/>
    <w:qFormat/>
    <w:rsid w:val="00E435B2"/>
    <w:rPr>
      <w:b/>
      <w:bCs/>
    </w:rPr>
  </w:style>
  <w:style w:type="paragraph" w:styleId="ListParagraph">
    <w:name w:val="List Paragraph"/>
    <w:basedOn w:val="Normal"/>
    <w:uiPriority w:val="34"/>
    <w:qFormat/>
    <w:rsid w:val="003B23C8"/>
    <w:pPr>
      <w:ind w:left="720"/>
      <w:contextualSpacing/>
    </w:pPr>
  </w:style>
  <w:style w:type="character" w:styleId="Hyperlink">
    <w:name w:val="Hyperlink"/>
    <w:basedOn w:val="DefaultParagraphFont"/>
    <w:uiPriority w:val="99"/>
    <w:unhideWhenUsed/>
    <w:rsid w:val="006B1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4283">
      <w:bodyDiv w:val="1"/>
      <w:marLeft w:val="0"/>
      <w:marRight w:val="0"/>
      <w:marTop w:val="0"/>
      <w:marBottom w:val="0"/>
      <w:divBdr>
        <w:top w:val="none" w:sz="0" w:space="0" w:color="auto"/>
        <w:left w:val="none" w:sz="0" w:space="0" w:color="auto"/>
        <w:bottom w:val="none" w:sz="0" w:space="0" w:color="auto"/>
        <w:right w:val="none" w:sz="0" w:space="0" w:color="auto"/>
      </w:divBdr>
    </w:div>
    <w:div w:id="163130866">
      <w:bodyDiv w:val="1"/>
      <w:marLeft w:val="0"/>
      <w:marRight w:val="0"/>
      <w:marTop w:val="0"/>
      <w:marBottom w:val="0"/>
      <w:divBdr>
        <w:top w:val="none" w:sz="0" w:space="0" w:color="auto"/>
        <w:left w:val="none" w:sz="0" w:space="0" w:color="auto"/>
        <w:bottom w:val="none" w:sz="0" w:space="0" w:color="auto"/>
        <w:right w:val="none" w:sz="0" w:space="0" w:color="auto"/>
      </w:divBdr>
    </w:div>
    <w:div w:id="415248321">
      <w:bodyDiv w:val="1"/>
      <w:marLeft w:val="0"/>
      <w:marRight w:val="0"/>
      <w:marTop w:val="0"/>
      <w:marBottom w:val="0"/>
      <w:divBdr>
        <w:top w:val="none" w:sz="0" w:space="0" w:color="auto"/>
        <w:left w:val="none" w:sz="0" w:space="0" w:color="auto"/>
        <w:bottom w:val="none" w:sz="0" w:space="0" w:color="auto"/>
        <w:right w:val="none" w:sz="0" w:space="0" w:color="auto"/>
      </w:divBdr>
    </w:div>
    <w:div w:id="826287315">
      <w:bodyDiv w:val="1"/>
      <w:marLeft w:val="0"/>
      <w:marRight w:val="0"/>
      <w:marTop w:val="0"/>
      <w:marBottom w:val="0"/>
      <w:divBdr>
        <w:top w:val="none" w:sz="0" w:space="0" w:color="auto"/>
        <w:left w:val="none" w:sz="0" w:space="0" w:color="auto"/>
        <w:bottom w:val="none" w:sz="0" w:space="0" w:color="auto"/>
        <w:right w:val="none" w:sz="0" w:space="0" w:color="auto"/>
      </w:divBdr>
    </w:div>
    <w:div w:id="1254895174">
      <w:bodyDiv w:val="1"/>
      <w:marLeft w:val="120"/>
      <w:marRight w:val="120"/>
      <w:marTop w:val="120"/>
      <w:marBottom w:val="120"/>
      <w:divBdr>
        <w:top w:val="none" w:sz="0" w:space="0" w:color="auto"/>
        <w:left w:val="none" w:sz="0" w:space="0" w:color="auto"/>
        <w:bottom w:val="none" w:sz="0" w:space="0" w:color="auto"/>
        <w:right w:val="none" w:sz="0" w:space="0" w:color="auto"/>
      </w:divBdr>
    </w:div>
    <w:div w:id="1321537749">
      <w:bodyDiv w:val="1"/>
      <w:marLeft w:val="0"/>
      <w:marRight w:val="0"/>
      <w:marTop w:val="0"/>
      <w:marBottom w:val="0"/>
      <w:divBdr>
        <w:top w:val="none" w:sz="0" w:space="0" w:color="auto"/>
        <w:left w:val="none" w:sz="0" w:space="0" w:color="auto"/>
        <w:bottom w:val="none" w:sz="0" w:space="0" w:color="auto"/>
        <w:right w:val="none" w:sz="0" w:space="0" w:color="auto"/>
      </w:divBdr>
    </w:div>
    <w:div w:id="1329483703">
      <w:bodyDiv w:val="1"/>
      <w:marLeft w:val="0"/>
      <w:marRight w:val="0"/>
      <w:marTop w:val="0"/>
      <w:marBottom w:val="0"/>
      <w:divBdr>
        <w:top w:val="none" w:sz="0" w:space="0" w:color="auto"/>
        <w:left w:val="none" w:sz="0" w:space="0" w:color="auto"/>
        <w:bottom w:val="none" w:sz="0" w:space="0" w:color="auto"/>
        <w:right w:val="none" w:sz="0" w:space="0" w:color="auto"/>
      </w:divBdr>
    </w:div>
    <w:div w:id="1484816116">
      <w:bodyDiv w:val="1"/>
      <w:marLeft w:val="0"/>
      <w:marRight w:val="0"/>
      <w:marTop w:val="0"/>
      <w:marBottom w:val="0"/>
      <w:divBdr>
        <w:top w:val="none" w:sz="0" w:space="0" w:color="auto"/>
        <w:left w:val="none" w:sz="0" w:space="0" w:color="auto"/>
        <w:bottom w:val="none" w:sz="0" w:space="0" w:color="auto"/>
        <w:right w:val="none" w:sz="0" w:space="0" w:color="auto"/>
      </w:divBdr>
    </w:div>
    <w:div w:id="20031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lapton.hackney.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4126BF6684CA53F54286B8D1598" ma:contentTypeVersion="13" ma:contentTypeDescription="Create a new document." ma:contentTypeScope="" ma:versionID="ae52b877b797a12baf3b4fdd697a5441">
  <xsd:schema xmlns:xsd="http://www.w3.org/2001/XMLSchema" xmlns:xs="http://www.w3.org/2001/XMLSchema" xmlns:p="http://schemas.microsoft.com/office/2006/metadata/properties" xmlns:ns3="088c69ee-57c2-4da8-bb92-98e571318a7d" xmlns:ns4="c642a0bc-a847-428e-80d2-8cc8573364b7" targetNamespace="http://schemas.microsoft.com/office/2006/metadata/properties" ma:root="true" ma:fieldsID="5cb49794df3d4097ceda21e83370d4be" ns3:_="" ns4:_="">
    <xsd:import namespace="088c69ee-57c2-4da8-bb92-98e571318a7d"/>
    <xsd:import namespace="c642a0bc-a847-428e-80d2-8cc8573364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c69ee-57c2-4da8-bb92-98e571318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42a0bc-a847-428e-80d2-8cc8573364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4BD78-831D-4BFB-B913-86660B66D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c69ee-57c2-4da8-bb92-98e571318a7d"/>
    <ds:schemaRef ds:uri="c642a0bc-a847-428e-80d2-8cc857336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BA343-1967-44DF-AC25-ADFA17259116}">
  <ds:schemaRefs>
    <ds:schemaRef ds:uri="http://schemas.microsoft.com/sharepoint/v3/contenttype/forms"/>
  </ds:schemaRefs>
</ds:datastoreItem>
</file>

<file path=customXml/itemProps3.xml><?xml version="1.0" encoding="utf-8"?>
<ds:datastoreItem xmlns:ds="http://schemas.openxmlformats.org/officeDocument/2006/customXml" ds:itemID="{5321F504-E56F-4C66-806E-896D44C06E54}">
  <ds:schemaRefs>
    <ds:schemaRef ds:uri="c642a0bc-a847-428e-80d2-8cc8573364b7"/>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88c69ee-57c2-4da8-bb92-98e571318a7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wolfram.j</dc:creator>
  <cp:lastModifiedBy>Kyra Griffin</cp:lastModifiedBy>
  <cp:revision>2</cp:revision>
  <dcterms:created xsi:type="dcterms:W3CDTF">2022-06-14T13:13:00Z</dcterms:created>
  <dcterms:modified xsi:type="dcterms:W3CDTF">2022-06-14T13:13:00Z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0x0101007F8F54126BF6684CA53F54286B8D1598</vt:lpwstr>
  </property>
</Properties>
</file>