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C5B52" w:rsidR="00175A56" w:rsidRDefault="00877DFE" w14:paraId="7C29B3F6" w14:textId="217F51D3">
      <w:pPr>
        <w:rPr>
          <w:b w:val="1"/>
          <w:bCs w:val="1"/>
        </w:rPr>
      </w:pPr>
      <w:r w:rsidRPr="2E1C7CAC" w:rsidR="58DCE3C0">
        <w:rPr>
          <w:b w:val="1"/>
          <w:bCs w:val="1"/>
        </w:rPr>
        <w:t xml:space="preserve">Job </w:t>
      </w:r>
      <w:r w:rsidRPr="2E1C7CAC" w:rsidR="3DB6591A">
        <w:rPr>
          <w:b w:val="1"/>
          <w:bCs w:val="1"/>
        </w:rPr>
        <w:t>Vacancy</w:t>
      </w:r>
      <w:r w:rsidRPr="2E1C7CAC" w:rsidR="58DCE3C0">
        <w:rPr>
          <w:b w:val="1"/>
          <w:bCs w:val="1"/>
        </w:rPr>
        <w:t xml:space="preserve"> – KS2 Teacher</w:t>
      </w:r>
      <w:r w:rsidRPr="2E1C7CAC" w:rsidR="1604D7EC">
        <w:rPr>
          <w:b w:val="1"/>
          <w:bCs w:val="1"/>
        </w:rPr>
        <w:t xml:space="preserve"> Main Pay Scale (Not suitable for ECTs)</w:t>
      </w:r>
    </w:p>
    <w:p w:rsidR="00877DFE" w:rsidP="00877DFE" w:rsidRDefault="00877DFE" w14:paraId="636DF922" w14:textId="4A30F7C4">
      <w:pPr>
        <w:pStyle w:val="paragraph"/>
        <w:spacing w:before="0" w:beforeAutospacing="0" w:after="0" w:afterAutospacing="0"/>
        <w:textAlignment w:val="baseline"/>
        <w:rPr>
          <w:rStyle w:val="eop"/>
          <w:rFonts w:ascii="Calibri" w:hAnsi="Calibri" w:cs="Calibri"/>
          <w:color w:val="222222"/>
          <w:sz w:val="20"/>
          <w:szCs w:val="20"/>
        </w:rPr>
      </w:pPr>
      <w:r>
        <w:rPr>
          <w:rStyle w:val="normaltextrun"/>
          <w:rFonts w:ascii="Calibri" w:hAnsi="Calibri" w:cs="Calibri"/>
          <w:color w:val="222222"/>
          <w:sz w:val="20"/>
          <w:szCs w:val="20"/>
        </w:rPr>
        <w:t>Interested in joining the team working to create the brightest and best school in London? We offer staff a dynamic and exciting place to work enabling them to teach with creativity and brilliance.  </w:t>
      </w:r>
      <w:r>
        <w:rPr>
          <w:rStyle w:val="eop"/>
          <w:rFonts w:ascii="Calibri" w:hAnsi="Calibri" w:cs="Calibri"/>
          <w:color w:val="222222"/>
          <w:sz w:val="20"/>
          <w:szCs w:val="20"/>
        </w:rPr>
        <w:t> </w:t>
      </w:r>
    </w:p>
    <w:p w:rsidR="00877DFE" w:rsidP="00877DFE" w:rsidRDefault="00877DFE" w14:paraId="539DF324" w14:textId="77777777">
      <w:pPr>
        <w:pStyle w:val="paragraph"/>
        <w:spacing w:before="0" w:beforeAutospacing="0" w:after="0" w:afterAutospacing="0"/>
        <w:textAlignment w:val="baseline"/>
        <w:rPr>
          <w:rFonts w:ascii="Segoe UI" w:hAnsi="Segoe UI" w:cs="Segoe UI"/>
          <w:sz w:val="18"/>
          <w:szCs w:val="18"/>
        </w:rPr>
      </w:pPr>
    </w:p>
    <w:p w:rsidR="00877DFE" w:rsidP="00877DFE" w:rsidRDefault="00877DFE" w14:paraId="0CFB69BE" w14:textId="54148A3F">
      <w:pPr>
        <w:pStyle w:val="paragraph"/>
        <w:spacing w:before="0" w:beforeAutospacing="0" w:after="0" w:afterAutospacing="0"/>
        <w:textAlignment w:val="baseline"/>
        <w:rPr>
          <w:rStyle w:val="eop"/>
          <w:rFonts w:ascii="Calibri" w:hAnsi="Calibri" w:cs="Calibri"/>
          <w:color w:val="222222"/>
          <w:sz w:val="20"/>
          <w:szCs w:val="20"/>
        </w:rPr>
      </w:pPr>
      <w:r>
        <w:rPr>
          <w:rStyle w:val="normaltextrun"/>
          <w:rFonts w:ascii="Calibri" w:hAnsi="Calibri" w:cs="Calibri"/>
          <w:color w:val="222222"/>
          <w:sz w:val="20"/>
          <w:szCs w:val="20"/>
        </w:rPr>
        <w:t xml:space="preserve">Nightingale Primary is a happy, two-form entry school based </w:t>
      </w:r>
      <w:r>
        <w:rPr>
          <w:rStyle w:val="normaltextrun"/>
          <w:rFonts w:ascii="Calibri" w:hAnsi="Calibri" w:cs="Calibri"/>
          <w:color w:val="222222"/>
          <w:sz w:val="20"/>
          <w:szCs w:val="20"/>
        </w:rPr>
        <w:t>near</w:t>
      </w:r>
      <w:r>
        <w:rPr>
          <w:rStyle w:val="normaltextrun"/>
          <w:rFonts w:ascii="Calibri" w:hAnsi="Calibri" w:cs="Calibri"/>
          <w:color w:val="222222"/>
          <w:sz w:val="20"/>
          <w:szCs w:val="20"/>
        </w:rPr>
        <w:t xml:space="preserve"> Hackney Central</w:t>
      </w:r>
      <w:r>
        <w:rPr>
          <w:rStyle w:val="normaltextrun"/>
          <w:rFonts w:ascii="Calibri" w:hAnsi="Calibri" w:cs="Calibri"/>
          <w:color w:val="222222"/>
          <w:sz w:val="20"/>
          <w:szCs w:val="20"/>
        </w:rPr>
        <w:t xml:space="preserve"> in the heart of vibrant Upper Clapton.</w:t>
      </w:r>
      <w:r>
        <w:rPr>
          <w:rStyle w:val="normaltextrun"/>
          <w:rFonts w:ascii="Calibri" w:hAnsi="Calibri" w:cs="Calibri"/>
          <w:color w:val="222222"/>
          <w:sz w:val="20"/>
          <w:szCs w:val="20"/>
        </w:rPr>
        <w:t>  Our curriculum is broad and exciting, including many elements of outdoor and hands-on, experiential learning.  It is also powerfully inclusive, ensuring that all children can thrive and grow.</w:t>
      </w:r>
      <w:r>
        <w:rPr>
          <w:rStyle w:val="normaltextrun"/>
          <w:rFonts w:ascii="Calibri" w:hAnsi="Calibri" w:cs="Calibri"/>
          <w:color w:val="222222"/>
          <w:sz w:val="20"/>
          <w:szCs w:val="20"/>
        </w:rPr>
        <w:t xml:space="preserve">  </w:t>
      </w:r>
      <w:r>
        <w:rPr>
          <w:rStyle w:val="eop"/>
          <w:rFonts w:ascii="Calibri" w:hAnsi="Calibri" w:cs="Calibri"/>
          <w:color w:val="222222"/>
          <w:sz w:val="20"/>
          <w:szCs w:val="20"/>
        </w:rPr>
        <w:t> </w:t>
      </w:r>
    </w:p>
    <w:p w:rsidR="00877DFE" w:rsidP="00877DFE" w:rsidRDefault="00877DFE" w14:paraId="39ED51D3" w14:textId="77777777">
      <w:pPr>
        <w:pStyle w:val="paragraph"/>
        <w:spacing w:before="0" w:beforeAutospacing="0" w:after="0" w:afterAutospacing="0"/>
        <w:textAlignment w:val="baseline"/>
        <w:rPr>
          <w:rFonts w:ascii="Segoe UI" w:hAnsi="Segoe UI" w:cs="Segoe UI"/>
          <w:sz w:val="18"/>
          <w:szCs w:val="18"/>
        </w:rPr>
      </w:pPr>
    </w:p>
    <w:p w:rsidR="00877DFE" w:rsidP="00877DFE" w:rsidRDefault="00877DFE" w14:paraId="24145014" w14:textId="6C489541">
      <w:pPr>
        <w:pStyle w:val="paragraph"/>
        <w:spacing w:before="0" w:beforeAutospacing="0" w:after="0" w:afterAutospacing="0"/>
        <w:textAlignment w:val="baseline"/>
        <w:rPr>
          <w:rStyle w:val="eop"/>
          <w:rFonts w:ascii="Calibri" w:hAnsi="Calibri" w:cs="Calibri"/>
          <w:color w:val="222222"/>
          <w:sz w:val="20"/>
          <w:szCs w:val="20"/>
        </w:rPr>
      </w:pPr>
      <w:r>
        <w:rPr>
          <w:rStyle w:val="normaltextrun"/>
          <w:rFonts w:ascii="Calibri" w:hAnsi="Calibri" w:cs="Calibri"/>
          <w:color w:val="222222"/>
          <w:sz w:val="20"/>
          <w:szCs w:val="20"/>
        </w:rPr>
        <w:t xml:space="preserve">We recognise that our teachers are what differentiate us and our beautiful school gives them an environment that </w:t>
      </w:r>
      <w:r>
        <w:rPr>
          <w:rStyle w:val="normaltextrun"/>
          <w:rFonts w:ascii="Calibri" w:hAnsi="Calibri" w:cs="Calibri"/>
          <w:color w:val="222222"/>
          <w:sz w:val="20"/>
          <w:szCs w:val="20"/>
        </w:rPr>
        <w:t>enables</w:t>
      </w:r>
      <w:r>
        <w:rPr>
          <w:rStyle w:val="normaltextrun"/>
          <w:rFonts w:ascii="Calibri" w:hAnsi="Calibri" w:cs="Calibri"/>
          <w:color w:val="222222"/>
          <w:sz w:val="20"/>
          <w:szCs w:val="20"/>
        </w:rPr>
        <w:t xml:space="preserve"> them to flourish. Specialist facilities include a dance/drama studio, a beautiful well-stocked library with views over Hackney Downs Park, bespoke art and cookery teaching rooms and a climbing wall as well as state-of-the-art, comfortable classrooms.  We look after our teachers well, with off-site PPA the norm if desired and a careful eye to maintaining the balance of work and home.</w:t>
      </w:r>
      <w:r>
        <w:rPr>
          <w:rStyle w:val="normaltextrun"/>
          <w:rFonts w:ascii="Calibri" w:hAnsi="Calibri" w:cs="Calibri"/>
          <w:color w:val="222222"/>
          <w:sz w:val="20"/>
          <w:szCs w:val="20"/>
        </w:rPr>
        <w:t xml:space="preserve">  </w:t>
      </w:r>
    </w:p>
    <w:p w:rsidR="00877DFE" w:rsidP="00877DFE" w:rsidRDefault="00877DFE" w14:paraId="30D1C01F" w14:textId="77777777">
      <w:pPr>
        <w:pStyle w:val="paragraph"/>
        <w:spacing w:before="0" w:beforeAutospacing="0" w:after="0" w:afterAutospacing="0"/>
        <w:textAlignment w:val="baseline"/>
        <w:rPr>
          <w:rFonts w:ascii="Segoe UI" w:hAnsi="Segoe UI" w:cs="Segoe UI"/>
          <w:sz w:val="18"/>
          <w:szCs w:val="18"/>
        </w:rPr>
      </w:pPr>
    </w:p>
    <w:p w:rsidR="00877DFE" w:rsidP="00877DFE" w:rsidRDefault="00877DFE" w14:paraId="3A50CFA1" w14:textId="5AB852AD">
      <w:pPr>
        <w:pStyle w:val="paragraph"/>
        <w:spacing w:before="0" w:beforeAutospacing="0" w:after="0" w:afterAutospacing="0"/>
        <w:textAlignment w:val="baseline"/>
        <w:rPr>
          <w:rStyle w:val="eop"/>
          <w:rFonts w:ascii="Calibri" w:hAnsi="Calibri" w:cs="Calibri"/>
          <w:color w:val="222222"/>
          <w:sz w:val="20"/>
          <w:szCs w:val="20"/>
        </w:rPr>
      </w:pPr>
      <w:r>
        <w:rPr>
          <w:rStyle w:val="normaltextrun"/>
          <w:rFonts w:ascii="Calibri" w:hAnsi="Calibri" w:cs="Calibri"/>
          <w:color w:val="222222"/>
          <w:sz w:val="20"/>
          <w:szCs w:val="20"/>
        </w:rPr>
        <w:t xml:space="preserve">We are looking to recruit, for September </w:t>
      </w:r>
      <w:r>
        <w:rPr>
          <w:rStyle w:val="normaltextrun"/>
          <w:rFonts w:ascii="Calibri" w:hAnsi="Calibri" w:cs="Calibri"/>
          <w:color w:val="222222"/>
          <w:sz w:val="20"/>
          <w:szCs w:val="20"/>
        </w:rPr>
        <w:t xml:space="preserve">2027 (or earlier) a new teacher to join our KS2 team, initially in Year 3.  </w:t>
      </w:r>
      <w:r>
        <w:rPr>
          <w:rStyle w:val="normaltextrun"/>
          <w:rFonts w:ascii="Calibri" w:hAnsi="Calibri" w:cs="Calibri"/>
          <w:color w:val="222222"/>
          <w:sz w:val="20"/>
          <w:szCs w:val="20"/>
        </w:rPr>
        <w:t>We encourage all potential candidates to book in with the Headteacher for an online visit or in-person tour of the school / informal chat prior to application. Current experience of teaching the National Curriculum in a UK school is essential</w:t>
      </w:r>
      <w:r>
        <w:rPr>
          <w:rStyle w:val="normaltextrun"/>
          <w:rFonts w:ascii="Calibri" w:hAnsi="Calibri" w:cs="Calibri"/>
          <w:color w:val="222222"/>
          <w:sz w:val="20"/>
          <w:szCs w:val="20"/>
        </w:rPr>
        <w:t xml:space="preserve"> as is the right to work in the UK.  </w:t>
      </w:r>
      <w:r>
        <w:rPr>
          <w:rStyle w:val="normaltextrun"/>
          <w:rFonts w:ascii="Calibri" w:hAnsi="Calibri" w:cs="Calibri"/>
          <w:color w:val="222222"/>
          <w:sz w:val="20"/>
          <w:szCs w:val="20"/>
        </w:rPr>
        <w:t xml:space="preserve">We are a beacon school for SEND so knowledge of how to support pupils with a range of needs is a must.  </w:t>
      </w:r>
      <w:r>
        <w:rPr>
          <w:rStyle w:val="normaltextrun"/>
          <w:rFonts w:ascii="Calibri" w:hAnsi="Calibri" w:cs="Calibri"/>
          <w:color w:val="222222"/>
          <w:sz w:val="20"/>
          <w:szCs w:val="20"/>
        </w:rPr>
        <w:t xml:space="preserve">Every class has a Learning Support Assistant to ensure that inclusion is at the heart of our practice.  </w:t>
      </w:r>
    </w:p>
    <w:p w:rsidR="00877DFE" w:rsidP="00877DFE" w:rsidRDefault="00877DFE" w14:paraId="453C4914" w14:textId="77777777">
      <w:pPr>
        <w:pStyle w:val="paragraph"/>
        <w:spacing w:before="0" w:beforeAutospacing="0" w:after="0" w:afterAutospacing="0"/>
        <w:textAlignment w:val="baseline"/>
        <w:rPr>
          <w:rFonts w:ascii="Segoe UI" w:hAnsi="Segoe UI" w:cs="Segoe UI"/>
          <w:sz w:val="18"/>
          <w:szCs w:val="18"/>
        </w:rPr>
      </w:pPr>
    </w:p>
    <w:p w:rsidR="00877DFE" w:rsidP="00877DFE" w:rsidRDefault="00877DFE" w14:paraId="493A2E73"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222222"/>
          <w:sz w:val="20"/>
          <w:szCs w:val="20"/>
        </w:rPr>
        <w:t>We foster curiosity, creativity, collaboration, drive and bravery as our core values in both our staff and our students. We believe that hiring and retaining the best teachers who embody those characteristics are a prerequisite to high achievement from happy children who feel safe and supported. We take care to create a friendly, stimulating, team-oriented work environment. While our staff work hard, the Nightingale style is supportive, warm and welcoming. Feel free to arrange a visit to see the Nightingale difference for yourself.</w:t>
      </w:r>
      <w:r>
        <w:rPr>
          <w:rStyle w:val="eop"/>
          <w:rFonts w:ascii="Calibri" w:hAnsi="Calibri" w:cs="Calibri"/>
          <w:color w:val="222222"/>
          <w:sz w:val="20"/>
          <w:szCs w:val="20"/>
        </w:rPr>
        <w:t> </w:t>
      </w:r>
    </w:p>
    <w:p w:rsidR="00877DFE" w:rsidP="00877DFE" w:rsidRDefault="00877DFE" w14:paraId="1CF17B75" w14:textId="77777777">
      <w:pPr>
        <w:pStyle w:val="paragraph"/>
        <w:spacing w:before="0" w:beforeAutospacing="0" w:after="0" w:afterAutospacing="0"/>
        <w:textAlignment w:val="baseline"/>
        <w:rPr>
          <w:rStyle w:val="normaltextrun"/>
          <w:rFonts w:ascii="Calibri" w:hAnsi="Calibri" w:cs="Calibri"/>
          <w:color w:val="222222"/>
          <w:sz w:val="20"/>
          <w:szCs w:val="20"/>
        </w:rPr>
      </w:pPr>
    </w:p>
    <w:p w:rsidR="00877DFE" w:rsidP="00877DFE" w:rsidRDefault="00877DFE" w14:paraId="5814DF3F" w14:textId="771A008E">
      <w:pPr>
        <w:pStyle w:val="paragraph"/>
        <w:spacing w:before="0" w:beforeAutospacing="0" w:after="0" w:afterAutospacing="0"/>
        <w:textAlignment w:val="baseline"/>
        <w:rPr>
          <w:rStyle w:val="eop"/>
          <w:rFonts w:ascii="Calibri" w:hAnsi="Calibri" w:cs="Calibri"/>
          <w:color w:val="222222"/>
          <w:sz w:val="20"/>
          <w:szCs w:val="20"/>
        </w:rPr>
      </w:pPr>
      <w:r>
        <w:rPr>
          <w:rStyle w:val="normaltextrun"/>
          <w:rFonts w:ascii="Calibri" w:hAnsi="Calibri" w:cs="Calibri"/>
          <w:color w:val="222222"/>
          <w:sz w:val="20"/>
          <w:szCs w:val="20"/>
        </w:rPr>
        <w:t>We are committed to safeguarding and this role will be subject to an enhanced DBS.  </w:t>
      </w:r>
      <w:r>
        <w:rPr>
          <w:rStyle w:val="eop"/>
          <w:rFonts w:ascii="Calibri" w:hAnsi="Calibri" w:cs="Calibri"/>
          <w:color w:val="222222"/>
          <w:sz w:val="20"/>
          <w:szCs w:val="20"/>
        </w:rPr>
        <w:t> </w:t>
      </w:r>
    </w:p>
    <w:p w:rsidR="00877DFE" w:rsidP="00877DFE" w:rsidRDefault="00877DFE" w14:paraId="55F13272" w14:textId="21292E89">
      <w:pPr>
        <w:pStyle w:val="paragraph"/>
        <w:spacing w:before="0" w:beforeAutospacing="0" w:after="0" w:afterAutospacing="0"/>
        <w:textAlignment w:val="baseline"/>
        <w:rPr>
          <w:rStyle w:val="eop"/>
          <w:rFonts w:ascii="Calibri" w:hAnsi="Calibri" w:cs="Calibri"/>
          <w:color w:val="222222"/>
          <w:sz w:val="20"/>
          <w:szCs w:val="20"/>
        </w:rPr>
      </w:pPr>
    </w:p>
    <w:p w:rsidR="00877DFE" w:rsidP="00877DFE" w:rsidRDefault="00877DFE" w14:paraId="33C55C30" w14:textId="43257B9C">
      <w:pPr>
        <w:pStyle w:val="paragraph"/>
        <w:spacing w:before="0" w:beforeAutospacing="0" w:after="0" w:afterAutospacing="0"/>
        <w:textAlignment w:val="baseline"/>
        <w:rPr>
          <w:rStyle w:val="eop"/>
          <w:rFonts w:ascii="Calibri" w:hAnsi="Calibri" w:cs="Calibri"/>
          <w:color w:val="222222"/>
          <w:sz w:val="20"/>
          <w:szCs w:val="20"/>
        </w:rPr>
      </w:pPr>
      <w:r>
        <w:rPr>
          <w:rStyle w:val="normaltextrun"/>
          <w:rFonts w:ascii="Calibri" w:hAnsi="Calibri" w:cs="Calibri"/>
          <w:color w:val="222222"/>
          <w:sz w:val="20"/>
          <w:szCs w:val="20"/>
        </w:rPr>
        <w:t>Our mission is to welcome everyone and create an inclusive team. Our policy is to recruit a diverse workforce and follow the Equality Act 2010.  </w:t>
      </w:r>
      <w:r>
        <w:rPr>
          <w:rStyle w:val="eop"/>
          <w:rFonts w:ascii="Calibri" w:hAnsi="Calibri" w:cs="Calibri"/>
          <w:color w:val="222222"/>
          <w:sz w:val="20"/>
          <w:szCs w:val="20"/>
        </w:rPr>
        <w:t> </w:t>
      </w:r>
    </w:p>
    <w:p w:rsidR="00877DFE" w:rsidP="00877DFE" w:rsidRDefault="00877DFE" w14:paraId="1003E4A5" w14:textId="77777777">
      <w:pPr>
        <w:pStyle w:val="paragraph"/>
        <w:spacing w:before="0" w:beforeAutospacing="0" w:after="0" w:afterAutospacing="0"/>
        <w:textAlignment w:val="baseline"/>
        <w:rPr>
          <w:rFonts w:ascii="Segoe UI" w:hAnsi="Segoe UI" w:cs="Segoe UI"/>
          <w:sz w:val="18"/>
          <w:szCs w:val="18"/>
        </w:rPr>
      </w:pPr>
    </w:p>
    <w:p w:rsidR="00877DFE" w:rsidP="00877DFE" w:rsidRDefault="00877DFE" w14:paraId="356E7149" w14:textId="006740AC">
      <w:pPr>
        <w:pStyle w:val="paragraph"/>
        <w:spacing w:before="0" w:beforeAutospacing="0" w:after="0" w:afterAutospacing="0"/>
        <w:textAlignment w:val="baseline"/>
        <w:rPr>
          <w:rStyle w:val="eop"/>
          <w:rFonts w:ascii="Calibri" w:hAnsi="Calibri" w:cs="Calibri"/>
          <w:color w:val="222222"/>
        </w:rPr>
      </w:pPr>
      <w:r>
        <w:rPr>
          <w:rStyle w:val="normaltextrun"/>
          <w:rFonts w:ascii="Calibri" w:hAnsi="Calibri" w:cs="Calibri"/>
          <w:color w:val="222222"/>
        </w:rPr>
        <w:t>Please contact the Main Office via phone (0208 985 4259) or e-mail (</w:t>
      </w:r>
      <w:r>
        <w:rPr>
          <w:rStyle w:val="normaltextrun"/>
          <w:rFonts w:ascii="Calibri" w:hAnsi="Calibri" w:cs="Calibri"/>
          <w:color w:val="515AF2"/>
          <w:u w:val="single"/>
        </w:rPr>
        <w:t>csashidharan@nightingale.hackney.sch.uk</w:t>
      </w:r>
      <w:r>
        <w:rPr>
          <w:rStyle w:val="normaltextrun"/>
          <w:rFonts w:ascii="Calibri" w:hAnsi="Calibri" w:cs="Calibri"/>
          <w:color w:val="222222"/>
        </w:rPr>
        <w:t>) to make an appointment for an online or in-person visit.</w:t>
      </w:r>
      <w:r>
        <w:rPr>
          <w:rStyle w:val="eop"/>
          <w:rFonts w:ascii="Calibri" w:hAnsi="Calibri" w:cs="Calibri"/>
          <w:color w:val="222222"/>
        </w:rPr>
        <w:t> </w:t>
      </w:r>
    </w:p>
    <w:p w:rsidR="00877DFE" w:rsidP="00877DFE" w:rsidRDefault="00877DFE" w14:paraId="1428B8D7" w14:textId="77777777">
      <w:pPr>
        <w:pStyle w:val="paragraph"/>
        <w:spacing w:before="0" w:beforeAutospacing="0" w:after="0" w:afterAutospacing="0"/>
        <w:textAlignment w:val="baseline"/>
        <w:rPr>
          <w:rFonts w:ascii="Segoe UI" w:hAnsi="Segoe UI" w:cs="Segoe UI"/>
          <w:sz w:val="18"/>
          <w:szCs w:val="18"/>
        </w:rPr>
      </w:pPr>
    </w:p>
    <w:p w:rsidR="00877DFE" w:rsidP="00877DFE" w:rsidRDefault="00877DFE" w14:paraId="68FCBACF" w14:textId="7947C5FA">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b/>
          <w:bCs/>
          <w:sz w:val="22"/>
          <w:szCs w:val="22"/>
        </w:rPr>
        <w:t>Application Process</w:t>
      </w:r>
      <w:r>
        <w:rPr>
          <w:rStyle w:val="eop"/>
          <w:rFonts w:ascii="Calibri" w:hAnsi="Calibri" w:cs="Calibri"/>
          <w:sz w:val="22"/>
          <w:szCs w:val="22"/>
        </w:rPr>
        <w:t> </w:t>
      </w:r>
    </w:p>
    <w:p w:rsidR="00877DFE" w:rsidP="00877DFE" w:rsidRDefault="00877DFE" w14:paraId="51830707" w14:textId="77777777">
      <w:pPr>
        <w:pStyle w:val="paragraph"/>
        <w:spacing w:before="0" w:beforeAutospacing="0" w:after="0" w:afterAutospacing="0"/>
        <w:textAlignment w:val="baseline"/>
        <w:rPr>
          <w:rFonts w:ascii="Segoe UI" w:hAnsi="Segoe UI" w:cs="Segoe UI"/>
          <w:sz w:val="18"/>
          <w:szCs w:val="18"/>
        </w:rPr>
      </w:pPr>
    </w:p>
    <w:p w:rsidR="00877DFE" w:rsidP="6BA7127D" w:rsidRDefault="00877DFE" w14:paraId="4297875E" w14:textId="5165C8CF">
      <w:pPr>
        <w:pStyle w:val="paragraph"/>
        <w:spacing w:before="0" w:beforeAutospacing="off" w:after="0" w:afterAutospacing="off"/>
        <w:textAlignment w:val="baseline"/>
      </w:pPr>
      <w:r w:rsidRPr="6BA7127D" w:rsidR="4C684367">
        <w:rPr>
          <w:rStyle w:val="normaltextrun"/>
          <w:rFonts w:ascii="Calibri" w:hAnsi="Calibri" w:cs="Calibri"/>
          <w:sz w:val="22"/>
          <w:szCs w:val="22"/>
        </w:rPr>
        <w:t xml:space="preserve">All applicants will need to complete </w:t>
      </w:r>
      <w:r w:rsidRPr="6BA7127D" w:rsidR="4C684367">
        <w:rPr>
          <w:rStyle w:val="normaltextrun"/>
          <w:rFonts w:ascii="Calibri" w:hAnsi="Calibri" w:cs="Calibri"/>
          <w:sz w:val="22"/>
          <w:szCs w:val="22"/>
        </w:rPr>
        <w:t>an</w:t>
      </w:r>
      <w:r w:rsidRPr="6BA7127D" w:rsidR="4C684367">
        <w:rPr>
          <w:rStyle w:val="normaltextrun"/>
          <w:rFonts w:ascii="Calibri" w:hAnsi="Calibri" w:cs="Calibri"/>
          <w:sz w:val="22"/>
          <w:szCs w:val="22"/>
        </w:rPr>
        <w:t> application form</w:t>
      </w:r>
      <w:r w:rsidRPr="6BA7127D" w:rsidR="4C684367">
        <w:rPr>
          <w:rStyle w:val="normaltextrun"/>
          <w:rFonts w:ascii="Calibri" w:hAnsi="Calibri" w:cs="Calibri"/>
          <w:sz w:val="22"/>
          <w:szCs w:val="22"/>
        </w:rPr>
        <w:t xml:space="preserve"> (online with TES or by requesting a word copy from the school)</w:t>
      </w:r>
      <w:r w:rsidRPr="6BA7127D" w:rsidR="4C684367">
        <w:rPr>
          <w:rStyle w:val="normaltextrun"/>
          <w:rFonts w:ascii="Calibri" w:hAnsi="Calibri" w:cs="Calibri"/>
          <w:sz w:val="22"/>
          <w:szCs w:val="22"/>
        </w:rPr>
        <w:t xml:space="preserve"> and provide a personal statement of no more than 2 sides of A4 outlining how their skills, attributes and experience meet the Job Description and Person Specification for this role.  </w:t>
      </w:r>
    </w:p>
    <w:p w:rsidR="6BA7127D" w:rsidP="6BA7127D" w:rsidRDefault="6BA7127D" w14:paraId="4A18E17E" w14:textId="7689AB4A">
      <w:pPr>
        <w:pStyle w:val="paragraph"/>
        <w:spacing w:before="0" w:beforeAutospacing="off" w:after="0" w:afterAutospacing="off"/>
        <w:rPr>
          <w:rStyle w:val="normaltextrun"/>
          <w:rFonts w:ascii="Calibri" w:hAnsi="Calibri" w:cs="Calibri"/>
          <w:sz w:val="22"/>
          <w:szCs w:val="22"/>
        </w:rPr>
      </w:pPr>
    </w:p>
    <w:p w:rsidR="53D92323" w:rsidP="6BA7127D" w:rsidRDefault="53D92323" w14:paraId="5CB33500" w14:textId="2CA7A4CD">
      <w:pPr>
        <w:pStyle w:val="paragraph"/>
        <w:spacing w:before="0" w:beforeAutospacing="off" w:after="0" w:afterAutospacing="off"/>
        <w:rPr>
          <w:rStyle w:val="normaltextrun"/>
          <w:rFonts w:ascii="Calibri" w:hAnsi="Calibri" w:cs="Calibri"/>
          <w:b w:val="1"/>
          <w:bCs w:val="1"/>
          <w:sz w:val="28"/>
          <w:szCs w:val="28"/>
        </w:rPr>
      </w:pPr>
      <w:r w:rsidRPr="6BA7127D" w:rsidR="53D92323">
        <w:rPr>
          <w:rStyle w:val="normaltextrun"/>
          <w:rFonts w:ascii="Calibri" w:hAnsi="Calibri" w:cs="Calibri"/>
          <w:b w:val="1"/>
          <w:bCs w:val="1"/>
          <w:sz w:val="28"/>
          <w:szCs w:val="28"/>
        </w:rPr>
        <w:t>Closing date is midday on 4</w:t>
      </w:r>
      <w:r w:rsidRPr="6BA7127D" w:rsidR="53D92323">
        <w:rPr>
          <w:rStyle w:val="normaltextrun"/>
          <w:rFonts w:ascii="Calibri" w:hAnsi="Calibri" w:cs="Calibri"/>
          <w:b w:val="1"/>
          <w:bCs w:val="1"/>
          <w:sz w:val="28"/>
          <w:szCs w:val="28"/>
          <w:vertAlign w:val="superscript"/>
        </w:rPr>
        <w:t>th</w:t>
      </w:r>
      <w:r w:rsidRPr="6BA7127D" w:rsidR="53D92323">
        <w:rPr>
          <w:rStyle w:val="normaltextrun"/>
          <w:rFonts w:ascii="Calibri" w:hAnsi="Calibri" w:cs="Calibri"/>
          <w:b w:val="1"/>
          <w:bCs w:val="1"/>
          <w:sz w:val="28"/>
          <w:szCs w:val="28"/>
        </w:rPr>
        <w:t xml:space="preserve"> October 2026. </w:t>
      </w:r>
    </w:p>
    <w:p w:rsidR="00A601BC" w:rsidP="00877DFE" w:rsidRDefault="00A601BC" w14:paraId="5659729E" w14:textId="77777777">
      <w:pPr>
        <w:pStyle w:val="paragraph"/>
        <w:spacing w:before="0" w:beforeAutospacing="0" w:after="0" w:afterAutospacing="0"/>
        <w:textAlignment w:val="baseline"/>
        <w:rPr>
          <w:rStyle w:val="normaltextrun"/>
          <w:rFonts w:ascii="Calibri" w:hAnsi="Calibri" w:cs="Calibri"/>
          <w:sz w:val="22"/>
          <w:szCs w:val="22"/>
        </w:rPr>
      </w:pPr>
    </w:p>
    <w:p w:rsidR="00A601BC" w:rsidP="00877DFE" w:rsidRDefault="00A601BC" w14:paraId="49DFFF44" w14:textId="77777777">
      <w:pPr>
        <w:pStyle w:val="paragraph"/>
        <w:spacing w:before="0" w:beforeAutospacing="0" w:after="0" w:afterAutospacing="0"/>
        <w:textAlignment w:val="baseline"/>
        <w:rPr>
          <w:rFonts w:ascii="Segoe UI" w:hAnsi="Segoe UI" w:cs="Segoe UI"/>
          <w:sz w:val="18"/>
          <w:szCs w:val="18"/>
        </w:rPr>
      </w:pPr>
    </w:p>
    <w:p w:rsidR="00877DFE" w:rsidP="00877DFE" w:rsidRDefault="00877DFE" w14:paraId="2F17CEEB" w14:textId="42903DDE">
      <w:pPr>
        <w:pStyle w:val="paragraph"/>
        <w:spacing w:before="0" w:beforeAutospacing="0" w:after="0" w:afterAutospacing="0"/>
        <w:textAlignment w:val="baseline"/>
        <w:rPr>
          <w:rStyle w:val="eop"/>
          <w:rFonts w:ascii="Calibri" w:hAnsi="Calibri" w:cs="Calibri"/>
          <w:color w:val="222222"/>
          <w:sz w:val="20"/>
          <w:szCs w:val="20"/>
        </w:rPr>
      </w:pPr>
    </w:p>
    <w:p w:rsidR="00877DFE" w:rsidP="00877DFE" w:rsidRDefault="00877DFE" w14:paraId="1D0703D0" w14:textId="77777777">
      <w:pPr>
        <w:pStyle w:val="paragraph"/>
        <w:spacing w:before="0" w:beforeAutospacing="0" w:after="0" w:afterAutospacing="0"/>
        <w:textAlignment w:val="baseline"/>
        <w:rPr>
          <w:rFonts w:ascii="Segoe UI" w:hAnsi="Segoe UI" w:cs="Segoe UI"/>
          <w:sz w:val="18"/>
          <w:szCs w:val="18"/>
        </w:rPr>
      </w:pPr>
    </w:p>
    <w:p w:rsidR="00877DFE" w:rsidRDefault="00877DFE" w14:paraId="6DCDCE78" w14:textId="77777777"/>
    <w:sectPr w:rsidR="00877DF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FE"/>
    <w:rsid w:val="00110B06"/>
    <w:rsid w:val="00175A56"/>
    <w:rsid w:val="00877DFE"/>
    <w:rsid w:val="00A601BC"/>
    <w:rsid w:val="00AC5B52"/>
    <w:rsid w:val="00FE57F0"/>
    <w:rsid w:val="1604D7EC"/>
    <w:rsid w:val="2E1C7CAC"/>
    <w:rsid w:val="3DB6591A"/>
    <w:rsid w:val="4C684367"/>
    <w:rsid w:val="53D92323"/>
    <w:rsid w:val="58DCE3C0"/>
    <w:rsid w:val="6BA712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EBB86"/>
  <w15:chartTrackingRefBased/>
  <w15:docId w15:val="{D0D96B59-6093-4F3A-B852-ADEE7525B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877DF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877DFE"/>
  </w:style>
  <w:style w:type="character" w:styleId="eop" w:customStyle="1">
    <w:name w:val="eop"/>
    <w:basedOn w:val="DefaultParagraphFont"/>
    <w:rsid w:val="00877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847016">
      <w:bodyDiv w:val="1"/>
      <w:marLeft w:val="0"/>
      <w:marRight w:val="0"/>
      <w:marTop w:val="0"/>
      <w:marBottom w:val="0"/>
      <w:divBdr>
        <w:top w:val="none" w:sz="0" w:space="0" w:color="auto"/>
        <w:left w:val="none" w:sz="0" w:space="0" w:color="auto"/>
        <w:bottom w:val="none" w:sz="0" w:space="0" w:color="auto"/>
        <w:right w:val="none" w:sz="0" w:space="0" w:color="auto"/>
      </w:divBdr>
      <w:divsChild>
        <w:div w:id="65155681">
          <w:marLeft w:val="0"/>
          <w:marRight w:val="0"/>
          <w:marTop w:val="0"/>
          <w:marBottom w:val="0"/>
          <w:divBdr>
            <w:top w:val="none" w:sz="0" w:space="0" w:color="auto"/>
            <w:left w:val="none" w:sz="0" w:space="0" w:color="auto"/>
            <w:bottom w:val="none" w:sz="0" w:space="0" w:color="auto"/>
            <w:right w:val="none" w:sz="0" w:space="0" w:color="auto"/>
          </w:divBdr>
        </w:div>
        <w:div w:id="1187448741">
          <w:marLeft w:val="0"/>
          <w:marRight w:val="0"/>
          <w:marTop w:val="0"/>
          <w:marBottom w:val="0"/>
          <w:divBdr>
            <w:top w:val="none" w:sz="0" w:space="0" w:color="auto"/>
            <w:left w:val="none" w:sz="0" w:space="0" w:color="auto"/>
            <w:bottom w:val="none" w:sz="0" w:space="0" w:color="auto"/>
            <w:right w:val="none" w:sz="0" w:space="0" w:color="auto"/>
          </w:divBdr>
        </w:div>
        <w:div w:id="1101292104">
          <w:marLeft w:val="0"/>
          <w:marRight w:val="0"/>
          <w:marTop w:val="0"/>
          <w:marBottom w:val="0"/>
          <w:divBdr>
            <w:top w:val="none" w:sz="0" w:space="0" w:color="auto"/>
            <w:left w:val="none" w:sz="0" w:space="0" w:color="auto"/>
            <w:bottom w:val="none" w:sz="0" w:space="0" w:color="auto"/>
            <w:right w:val="none" w:sz="0" w:space="0" w:color="auto"/>
          </w:divBdr>
        </w:div>
        <w:div w:id="2022974344">
          <w:marLeft w:val="0"/>
          <w:marRight w:val="0"/>
          <w:marTop w:val="0"/>
          <w:marBottom w:val="0"/>
          <w:divBdr>
            <w:top w:val="none" w:sz="0" w:space="0" w:color="auto"/>
            <w:left w:val="none" w:sz="0" w:space="0" w:color="auto"/>
            <w:bottom w:val="none" w:sz="0" w:space="0" w:color="auto"/>
            <w:right w:val="none" w:sz="0" w:space="0" w:color="auto"/>
          </w:divBdr>
        </w:div>
        <w:div w:id="622227323">
          <w:marLeft w:val="0"/>
          <w:marRight w:val="0"/>
          <w:marTop w:val="0"/>
          <w:marBottom w:val="0"/>
          <w:divBdr>
            <w:top w:val="none" w:sz="0" w:space="0" w:color="auto"/>
            <w:left w:val="none" w:sz="0" w:space="0" w:color="auto"/>
            <w:bottom w:val="none" w:sz="0" w:space="0" w:color="auto"/>
            <w:right w:val="none" w:sz="0" w:space="0" w:color="auto"/>
          </w:divBdr>
        </w:div>
        <w:div w:id="1552687006">
          <w:marLeft w:val="0"/>
          <w:marRight w:val="0"/>
          <w:marTop w:val="0"/>
          <w:marBottom w:val="0"/>
          <w:divBdr>
            <w:top w:val="none" w:sz="0" w:space="0" w:color="auto"/>
            <w:left w:val="none" w:sz="0" w:space="0" w:color="auto"/>
            <w:bottom w:val="none" w:sz="0" w:space="0" w:color="auto"/>
            <w:right w:val="none" w:sz="0" w:space="0" w:color="auto"/>
          </w:divBdr>
        </w:div>
        <w:div w:id="1936936373">
          <w:marLeft w:val="0"/>
          <w:marRight w:val="0"/>
          <w:marTop w:val="0"/>
          <w:marBottom w:val="0"/>
          <w:divBdr>
            <w:top w:val="none" w:sz="0" w:space="0" w:color="auto"/>
            <w:left w:val="none" w:sz="0" w:space="0" w:color="auto"/>
            <w:bottom w:val="none" w:sz="0" w:space="0" w:color="auto"/>
            <w:right w:val="none" w:sz="0" w:space="0" w:color="auto"/>
          </w:divBdr>
        </w:div>
        <w:div w:id="1093668692">
          <w:marLeft w:val="0"/>
          <w:marRight w:val="0"/>
          <w:marTop w:val="0"/>
          <w:marBottom w:val="0"/>
          <w:divBdr>
            <w:top w:val="none" w:sz="0" w:space="0" w:color="auto"/>
            <w:left w:val="none" w:sz="0" w:space="0" w:color="auto"/>
            <w:bottom w:val="none" w:sz="0" w:space="0" w:color="auto"/>
            <w:right w:val="none" w:sz="0" w:space="0" w:color="auto"/>
          </w:divBdr>
        </w:div>
        <w:div w:id="388505528">
          <w:marLeft w:val="0"/>
          <w:marRight w:val="0"/>
          <w:marTop w:val="0"/>
          <w:marBottom w:val="0"/>
          <w:divBdr>
            <w:top w:val="none" w:sz="0" w:space="0" w:color="auto"/>
            <w:left w:val="none" w:sz="0" w:space="0" w:color="auto"/>
            <w:bottom w:val="none" w:sz="0" w:space="0" w:color="auto"/>
            <w:right w:val="none" w:sz="0" w:space="0" w:color="auto"/>
          </w:divBdr>
        </w:div>
        <w:div w:id="1742171467">
          <w:marLeft w:val="0"/>
          <w:marRight w:val="0"/>
          <w:marTop w:val="0"/>
          <w:marBottom w:val="0"/>
          <w:divBdr>
            <w:top w:val="none" w:sz="0" w:space="0" w:color="auto"/>
            <w:left w:val="none" w:sz="0" w:space="0" w:color="auto"/>
            <w:bottom w:val="none" w:sz="0" w:space="0" w:color="auto"/>
            <w:right w:val="none" w:sz="0" w:space="0" w:color="auto"/>
          </w:divBdr>
        </w:div>
      </w:divsChild>
    </w:div>
    <w:div w:id="1770002916">
      <w:bodyDiv w:val="1"/>
      <w:marLeft w:val="0"/>
      <w:marRight w:val="0"/>
      <w:marTop w:val="0"/>
      <w:marBottom w:val="0"/>
      <w:divBdr>
        <w:top w:val="none" w:sz="0" w:space="0" w:color="auto"/>
        <w:left w:val="none" w:sz="0" w:space="0" w:color="auto"/>
        <w:bottom w:val="none" w:sz="0" w:space="0" w:color="auto"/>
        <w:right w:val="none" w:sz="0" w:space="0" w:color="auto"/>
      </w:divBdr>
      <w:divsChild>
        <w:div w:id="1170214327">
          <w:marLeft w:val="0"/>
          <w:marRight w:val="0"/>
          <w:marTop w:val="0"/>
          <w:marBottom w:val="0"/>
          <w:divBdr>
            <w:top w:val="none" w:sz="0" w:space="0" w:color="auto"/>
            <w:left w:val="none" w:sz="0" w:space="0" w:color="auto"/>
            <w:bottom w:val="none" w:sz="0" w:space="0" w:color="auto"/>
            <w:right w:val="none" w:sz="0" w:space="0" w:color="auto"/>
          </w:divBdr>
        </w:div>
        <w:div w:id="816341717">
          <w:marLeft w:val="0"/>
          <w:marRight w:val="0"/>
          <w:marTop w:val="0"/>
          <w:marBottom w:val="0"/>
          <w:divBdr>
            <w:top w:val="none" w:sz="0" w:space="0" w:color="auto"/>
            <w:left w:val="none" w:sz="0" w:space="0" w:color="auto"/>
            <w:bottom w:val="none" w:sz="0" w:space="0" w:color="auto"/>
            <w:right w:val="none" w:sz="0" w:space="0" w:color="auto"/>
          </w:divBdr>
        </w:div>
        <w:div w:id="871919677">
          <w:marLeft w:val="0"/>
          <w:marRight w:val="0"/>
          <w:marTop w:val="0"/>
          <w:marBottom w:val="0"/>
          <w:divBdr>
            <w:top w:val="none" w:sz="0" w:space="0" w:color="auto"/>
            <w:left w:val="none" w:sz="0" w:space="0" w:color="auto"/>
            <w:bottom w:val="none" w:sz="0" w:space="0" w:color="auto"/>
            <w:right w:val="none" w:sz="0" w:space="0" w:color="auto"/>
          </w:divBdr>
        </w:div>
        <w:div w:id="159392024">
          <w:marLeft w:val="0"/>
          <w:marRight w:val="0"/>
          <w:marTop w:val="0"/>
          <w:marBottom w:val="0"/>
          <w:divBdr>
            <w:top w:val="none" w:sz="0" w:space="0" w:color="auto"/>
            <w:left w:val="none" w:sz="0" w:space="0" w:color="auto"/>
            <w:bottom w:val="none" w:sz="0" w:space="0" w:color="auto"/>
            <w:right w:val="none" w:sz="0" w:space="0" w:color="auto"/>
          </w:divBdr>
        </w:div>
        <w:div w:id="628438038">
          <w:marLeft w:val="0"/>
          <w:marRight w:val="0"/>
          <w:marTop w:val="0"/>
          <w:marBottom w:val="0"/>
          <w:divBdr>
            <w:top w:val="none" w:sz="0" w:space="0" w:color="auto"/>
            <w:left w:val="none" w:sz="0" w:space="0" w:color="auto"/>
            <w:bottom w:val="none" w:sz="0" w:space="0" w:color="auto"/>
            <w:right w:val="none" w:sz="0" w:space="0" w:color="auto"/>
          </w:divBdr>
        </w:div>
        <w:div w:id="1453094761">
          <w:marLeft w:val="0"/>
          <w:marRight w:val="0"/>
          <w:marTop w:val="0"/>
          <w:marBottom w:val="0"/>
          <w:divBdr>
            <w:top w:val="none" w:sz="0" w:space="0" w:color="auto"/>
            <w:left w:val="none" w:sz="0" w:space="0" w:color="auto"/>
            <w:bottom w:val="none" w:sz="0" w:space="0" w:color="auto"/>
            <w:right w:val="none" w:sz="0" w:space="0" w:color="auto"/>
          </w:divBdr>
        </w:div>
        <w:div w:id="652955865">
          <w:marLeft w:val="0"/>
          <w:marRight w:val="0"/>
          <w:marTop w:val="0"/>
          <w:marBottom w:val="0"/>
          <w:divBdr>
            <w:top w:val="none" w:sz="0" w:space="0" w:color="auto"/>
            <w:left w:val="none" w:sz="0" w:space="0" w:color="auto"/>
            <w:bottom w:val="none" w:sz="0" w:space="0" w:color="auto"/>
            <w:right w:val="none" w:sz="0" w:space="0" w:color="auto"/>
          </w:divBdr>
        </w:div>
        <w:div w:id="902762138">
          <w:marLeft w:val="0"/>
          <w:marRight w:val="0"/>
          <w:marTop w:val="0"/>
          <w:marBottom w:val="0"/>
          <w:divBdr>
            <w:top w:val="none" w:sz="0" w:space="0" w:color="auto"/>
            <w:left w:val="none" w:sz="0" w:space="0" w:color="auto"/>
            <w:bottom w:val="none" w:sz="0" w:space="0" w:color="auto"/>
            <w:right w:val="none" w:sz="0" w:space="0" w:color="auto"/>
          </w:divBdr>
        </w:div>
        <w:div w:id="1069110716">
          <w:marLeft w:val="0"/>
          <w:marRight w:val="0"/>
          <w:marTop w:val="0"/>
          <w:marBottom w:val="0"/>
          <w:divBdr>
            <w:top w:val="none" w:sz="0" w:space="0" w:color="auto"/>
            <w:left w:val="none" w:sz="0" w:space="0" w:color="auto"/>
            <w:bottom w:val="none" w:sz="0" w:space="0" w:color="auto"/>
            <w:right w:val="none" w:sz="0" w:space="0" w:color="auto"/>
          </w:divBdr>
        </w:div>
        <w:div w:id="490559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6" ma:contentTypeDescription="Create a new document." ma:contentTypeScope="" ma:versionID="a128e49c9efc6e64b314505b7f0e9d09">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5b0465b14f6e879c4e2450b561c26fd9"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42e5962-73db-493e-a86c-b4aab5aaaece"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7535a26-e8e7-434f-abab-c2ed2ba68078}" ma:internalName="TaxCatchAll" ma:showField="CatchAllData" ma:web="76928099-ec0d-4c50-b4a6-079a6c301a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928099-ec0d-4c50-b4a6-079a6c301a8a" xsi:nil="true"/>
    <lcf76f155ced4ddcb4097134ff3c332f xmlns="cb6a7069-bc4c-4f82-bf66-0497d903d7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95550E-6096-455E-A026-BCD17AD7DA53}"/>
</file>

<file path=customXml/itemProps2.xml><?xml version="1.0" encoding="utf-8"?>
<ds:datastoreItem xmlns:ds="http://schemas.openxmlformats.org/officeDocument/2006/customXml" ds:itemID="{03538399-2DD3-4C28-8751-88D3D1170715}"/>
</file>

<file path=customXml/itemProps3.xml><?xml version="1.0" encoding="utf-8"?>
<ds:datastoreItem xmlns:ds="http://schemas.openxmlformats.org/officeDocument/2006/customXml" ds:itemID="{C1E42B69-BF0A-49C9-93E1-247BB0873A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Abigail Hopper</dc:creator>
  <keywords/>
  <dc:description/>
  <lastModifiedBy>Chandrika Sashidharan</lastModifiedBy>
  <revision>5</revision>
  <dcterms:created xsi:type="dcterms:W3CDTF">2026-09-11T09:10:00.0000000Z</dcterms:created>
  <dcterms:modified xsi:type="dcterms:W3CDTF">2026-09-15T14:04:40.9921336Z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y fmtid="{D5CDD505-2E9C-101B-9397-08002B2CF9AE}" pid="3" name="MediaServiceImageTags">
    <vt:lpwstr/>
  </property>
</Properties>
</file>