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2E19A" w14:textId="77777777" w:rsidR="002227FA" w:rsidRDefault="00E96B36">
      <w:pPr>
        <w:pStyle w:val="BodyText"/>
        <w:spacing w:before="1"/>
        <w:rPr>
          <w:rFonts w:ascii="Times New Roman"/>
          <w:sz w:val="22"/>
        </w:rPr>
      </w:pPr>
      <w:r>
        <w:rPr>
          <w:noProof/>
          <w:lang w:bidi="ar-SA"/>
        </w:rPr>
        <mc:AlternateContent>
          <mc:Choice Requires="wpg">
            <w:drawing>
              <wp:anchor distT="0" distB="0" distL="114300" distR="114300" simplePos="0" relativeHeight="251639296" behindDoc="1" locked="0" layoutInCell="1" allowOverlap="1" wp14:anchorId="2B0F95AD" wp14:editId="27B1B5FC">
                <wp:simplePos x="0" y="0"/>
                <wp:positionH relativeFrom="page">
                  <wp:align>center</wp:align>
                </wp:positionH>
                <wp:positionV relativeFrom="paragraph">
                  <wp:posOffset>166585</wp:posOffset>
                </wp:positionV>
                <wp:extent cx="8905875" cy="5835650"/>
                <wp:effectExtent l="19050" t="19050" r="28575" b="12700"/>
                <wp:wrapNone/>
                <wp:docPr id="3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5875" cy="5835650"/>
                          <a:chOff x="1400" y="-67"/>
                          <a:chExt cx="14025" cy="9190"/>
                        </a:xfrm>
                        <a:solidFill>
                          <a:srgbClr val="C00000"/>
                        </a:solidFill>
                      </wpg:grpSpPr>
                      <wps:wsp>
                        <wps:cNvPr id="40" name="Rectangle 57"/>
                        <wps:cNvSpPr>
                          <a:spLocks noChangeArrowheads="1"/>
                        </wps:cNvSpPr>
                        <wps:spPr bwMode="auto">
                          <a:xfrm>
                            <a:off x="1416" y="-67"/>
                            <a:ext cx="14009" cy="838"/>
                          </a:xfrm>
                          <a:prstGeom prst="rect">
                            <a:avLst/>
                          </a:prstGeom>
                          <a:grpFill/>
                          <a:ln w="28575">
                            <a:solidFill>
                              <a:srgbClr val="C00000"/>
                            </a:solidFill>
                            <a:miter lim="800000"/>
                            <a:headEnd/>
                            <a:tailEnd/>
                          </a:ln>
                          <a:extLst/>
                        </wps:spPr>
                        <wps:bodyPr rot="0" vert="horz" wrap="square" lIns="91440" tIns="45720" rIns="91440" bIns="45720" anchor="t" anchorCtr="0" upright="1">
                          <a:noAutofit/>
                        </wps:bodyPr>
                      </wps:wsp>
                      <wps:wsp>
                        <wps:cNvPr id="41" name="Rectangle 56"/>
                        <wps:cNvSpPr>
                          <a:spLocks noChangeArrowheads="1"/>
                        </wps:cNvSpPr>
                        <wps:spPr bwMode="auto">
                          <a:xfrm>
                            <a:off x="1416" y="-67"/>
                            <a:ext cx="14009" cy="838"/>
                          </a:xfrm>
                          <a:prstGeom prst="rect">
                            <a:avLst/>
                          </a:prstGeom>
                          <a:grpFill/>
                          <a:ln w="28575">
                            <a:solidFill>
                              <a:srgbClr val="C00000"/>
                            </a:solidFill>
                            <a:miter lim="800000"/>
                            <a:headEnd/>
                            <a:tailEnd/>
                          </a:ln>
                          <a:extLst/>
                        </wps:spPr>
                        <wps:bodyPr rot="0" vert="horz" wrap="square" lIns="91440" tIns="45720" rIns="91440" bIns="45720" anchor="t" anchorCtr="0" upright="1">
                          <a:noAutofit/>
                        </wps:bodyPr>
                      </wps:wsp>
                      <wps:wsp>
                        <wps:cNvPr id="43" name="Rectangle 54"/>
                        <wps:cNvSpPr>
                          <a:spLocks noChangeArrowheads="1"/>
                        </wps:cNvSpPr>
                        <wps:spPr bwMode="auto">
                          <a:xfrm>
                            <a:off x="1400" y="-66"/>
                            <a:ext cx="14013" cy="9189"/>
                          </a:xfrm>
                          <a:prstGeom prst="rect">
                            <a:avLst/>
                          </a:prstGeom>
                          <a:grpFill/>
                          <a:ln w="28575">
                            <a:solidFill>
                              <a:srgbClr val="C00000"/>
                            </a:solidFill>
                            <a:miter lim="800000"/>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CB680" id="Group 43" o:spid="_x0000_s1026" style="position:absolute;margin-left:0;margin-top:13.1pt;width:701.25pt;height:459.5pt;z-index:-251677184;mso-position-horizontal:center;mso-position-horizontal-relative:page" coordorigin="1400,-67" coordsize="14025,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">
                <v:rect id="Rectangle 57" o:spid="_x0000_s1027"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" filled="f" strokecolor="#c00000" strokeweight="2.25pt"/>
                <v:rect id="Rectangle 56" o:spid="_x0000_s1028"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" filled="f" strokecolor="#c00000" strokeweight="2.25pt"/>
                <v:rect id="Rectangle 54" o:spid="_x0000_s1029" style="position:absolute;left:1400;top:-66;width:14013;height:9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" filled="f" strokecolor="#c00000" strokeweight="2.25pt"/>
                <w10:wrap anchorx="page"/>
              </v:group>
            </w:pict>
          </mc:Fallback>
        </mc:AlternateContent>
      </w:r>
    </w:p>
    <w:p w14:paraId="5925C828" w14:textId="77777777" w:rsidR="002227FA" w:rsidRDefault="002227FA">
      <w:pPr>
        <w:pStyle w:val="BodyText"/>
        <w:rPr>
          <w:rFonts w:ascii="Arial Black"/>
          <w:sz w:val="20"/>
        </w:rPr>
      </w:pPr>
    </w:p>
    <w:p w14:paraId="197C8013" w14:textId="77777777" w:rsidR="002467C0" w:rsidRPr="002467C0" w:rsidRDefault="002467C0" w:rsidP="002467C0">
      <w:pPr>
        <w:pStyle w:val="BodyText"/>
        <w:spacing w:line="276" w:lineRule="auto"/>
        <w:jc w:val="center"/>
        <w:rPr>
          <w:rFonts w:ascii="Century Gothic" w:hAnsi="Century Gothic"/>
          <w:b/>
          <w:color w:val="FFFFFF" w:themeColor="background1"/>
          <w:sz w:val="28"/>
          <w:szCs w:val="36"/>
        </w:rPr>
      </w:pPr>
      <w:r w:rsidRPr="002467C0">
        <w:rPr>
          <w:rFonts w:ascii="Century Gothic" w:hAnsi="Century Gothic"/>
          <w:b/>
          <w:color w:val="FFFFFF" w:themeColor="background1"/>
          <w:sz w:val="28"/>
          <w:szCs w:val="36"/>
        </w:rPr>
        <w:t>Harrington Hill Primary School</w:t>
      </w:r>
    </w:p>
    <w:p w14:paraId="584A0EB3" w14:textId="58D9F2DB" w:rsidR="002467C0" w:rsidRDefault="00BA4135" w:rsidP="002467C0">
      <w:pPr>
        <w:pStyle w:val="BodyText"/>
        <w:spacing w:line="360" w:lineRule="auto"/>
        <w:jc w:val="center"/>
        <w:rPr>
          <w:rFonts w:ascii="Century Gothic" w:hAnsi="Century Gothic"/>
          <w:b/>
          <w:color w:val="FFFFFF" w:themeColor="background1"/>
          <w:sz w:val="36"/>
          <w:szCs w:val="36"/>
        </w:rPr>
      </w:pPr>
      <w:r>
        <w:rPr>
          <w:rFonts w:ascii="Century Gothic" w:hAnsi="Century Gothic"/>
          <w:b/>
          <w:color w:val="FFFFFF" w:themeColor="background1"/>
          <w:sz w:val="36"/>
          <w:szCs w:val="36"/>
        </w:rPr>
        <w:t xml:space="preserve">Teaching </w:t>
      </w:r>
      <w:r w:rsidR="000B4794">
        <w:rPr>
          <w:rFonts w:ascii="Century Gothic" w:hAnsi="Century Gothic"/>
          <w:b/>
          <w:color w:val="FFFFFF" w:themeColor="background1"/>
          <w:sz w:val="36"/>
          <w:szCs w:val="36"/>
        </w:rPr>
        <w:t>Support Staff</w:t>
      </w:r>
      <w:r w:rsidR="002467C0" w:rsidRPr="002467C0">
        <w:rPr>
          <w:rFonts w:ascii="Century Gothic" w:hAnsi="Century Gothic"/>
          <w:b/>
          <w:color w:val="FFFFFF" w:themeColor="background1"/>
          <w:sz w:val="36"/>
          <w:szCs w:val="36"/>
        </w:rPr>
        <w:t xml:space="preserve"> Application Pack</w:t>
      </w:r>
    </w:p>
    <w:p w14:paraId="2C22D2E7" w14:textId="77777777" w:rsidR="002467C0" w:rsidRPr="001D590B" w:rsidRDefault="002467C0" w:rsidP="002467C0">
      <w:pPr>
        <w:pStyle w:val="BodyText"/>
        <w:spacing w:line="360" w:lineRule="auto"/>
        <w:jc w:val="center"/>
        <w:rPr>
          <w:rFonts w:ascii="Century Gothic" w:hAnsi="Century Gothic"/>
          <w:b/>
          <w:color w:val="FFFFFF" w:themeColor="background1"/>
          <w:sz w:val="14"/>
          <w:szCs w:val="36"/>
        </w:rPr>
      </w:pPr>
    </w:p>
    <w:p w14:paraId="4F01B4A5" w14:textId="77777777" w:rsidR="002467C0" w:rsidRPr="002467C0" w:rsidRDefault="002467C0" w:rsidP="002467C0">
      <w:pPr>
        <w:pStyle w:val="BodyText"/>
        <w:jc w:val="center"/>
        <w:rPr>
          <w:rFonts w:ascii="Century Gothic" w:hAnsi="Century Gothic"/>
          <w:color w:val="FFFFFF" w:themeColor="background1"/>
          <w:sz w:val="36"/>
          <w:szCs w:val="36"/>
        </w:rPr>
      </w:pPr>
      <w:r>
        <w:rPr>
          <w:rFonts w:ascii="Century Gothic" w:hAnsi="Century Gothic"/>
          <w:noProof/>
          <w:color w:val="FFFFFF" w:themeColor="background1"/>
          <w:sz w:val="36"/>
          <w:szCs w:val="36"/>
          <w:lang w:bidi="ar-SA"/>
        </w:rPr>
        <w:drawing>
          <wp:inline distT="0" distB="0" distL="0" distR="0" wp14:anchorId="33293045" wp14:editId="4E2D86AE">
            <wp:extent cx="2160000" cy="1437610"/>
            <wp:effectExtent l="133350" t="76200" r="88265" b="1250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ringtonHill20201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4376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Century Gothic" w:hAnsi="Century Gothic"/>
          <w:noProof/>
          <w:color w:val="FFFFFF" w:themeColor="background1"/>
          <w:sz w:val="36"/>
          <w:szCs w:val="36"/>
          <w:lang w:bidi="ar-SA"/>
        </w:rPr>
        <w:drawing>
          <wp:inline distT="0" distB="0" distL="0" distR="0" wp14:anchorId="4394A338" wp14:editId="3846654C">
            <wp:extent cx="2160000" cy="1437311"/>
            <wp:effectExtent l="133350" t="76200" r="88265" b="1250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rringtonHill20201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4373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Century Gothic" w:hAnsi="Century Gothic"/>
          <w:noProof/>
          <w:color w:val="FFFFFF" w:themeColor="background1"/>
          <w:sz w:val="36"/>
          <w:szCs w:val="36"/>
          <w:lang w:bidi="ar-SA"/>
        </w:rPr>
        <w:drawing>
          <wp:inline distT="0" distB="0" distL="0" distR="0" wp14:anchorId="7FA8F929" wp14:editId="106B90F5">
            <wp:extent cx="2160000" cy="1437909"/>
            <wp:effectExtent l="133350" t="76200" r="88265" b="1244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rringtonHill20201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4379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F7BF7C9" w14:textId="77777777" w:rsidR="002467C0" w:rsidRDefault="002467C0" w:rsidP="002467C0">
      <w:pPr>
        <w:pStyle w:val="BodyText"/>
        <w:jc w:val="center"/>
        <w:rPr>
          <w:rFonts w:ascii="Century Gothic" w:hAnsi="Century Gothic"/>
          <w:color w:val="FFFFFF" w:themeColor="background1"/>
          <w:sz w:val="24"/>
          <w:szCs w:val="36"/>
        </w:rPr>
      </w:pPr>
    </w:p>
    <w:p w14:paraId="21DD8555" w14:textId="0F2E1ED1" w:rsidR="002227FA" w:rsidRDefault="000E1D82" w:rsidP="002467C0">
      <w:pPr>
        <w:pStyle w:val="BodyText"/>
        <w:jc w:val="center"/>
        <w:rPr>
          <w:rFonts w:ascii="Century Gothic" w:hAnsi="Century Gothic"/>
          <w:b/>
          <w:color w:val="FFFFFF" w:themeColor="background1"/>
          <w:sz w:val="28"/>
          <w:szCs w:val="36"/>
        </w:rPr>
      </w:pPr>
      <w:r w:rsidRPr="001D590B">
        <w:rPr>
          <w:rFonts w:ascii="Century Gothic" w:hAnsi="Century Gothic"/>
          <w:b/>
          <w:color w:val="FFFFFF" w:themeColor="background1"/>
          <w:sz w:val="28"/>
          <w:szCs w:val="36"/>
        </w:rPr>
        <w:t>Recru</w:t>
      </w:r>
      <w:r w:rsidR="0060778D" w:rsidRPr="001D590B">
        <w:rPr>
          <w:rFonts w:ascii="Century Gothic" w:hAnsi="Century Gothic"/>
          <w:b/>
          <w:color w:val="FFFFFF" w:themeColor="background1"/>
          <w:sz w:val="28"/>
          <w:szCs w:val="36"/>
        </w:rPr>
        <w:t>i</w:t>
      </w:r>
      <w:r w:rsidR="00E96B36" w:rsidRPr="001D590B">
        <w:rPr>
          <w:rFonts w:ascii="Century Gothic" w:hAnsi="Century Gothic"/>
          <w:b/>
          <w:color w:val="FFFFFF" w:themeColor="background1"/>
          <w:sz w:val="28"/>
          <w:szCs w:val="36"/>
        </w:rPr>
        <w:t>ting for:</w:t>
      </w:r>
      <w:r w:rsidR="00CA6699">
        <w:rPr>
          <w:rFonts w:ascii="Century Gothic" w:hAnsi="Century Gothic"/>
          <w:b/>
          <w:color w:val="FFFFFF" w:themeColor="background1"/>
          <w:sz w:val="28"/>
          <w:szCs w:val="36"/>
        </w:rPr>
        <w:t xml:space="preserve"> </w:t>
      </w:r>
      <w:r w:rsidR="000B4794">
        <w:rPr>
          <w:rFonts w:ascii="Century Gothic" w:hAnsi="Century Gothic"/>
          <w:b/>
          <w:color w:val="FFFFFF" w:themeColor="background1"/>
          <w:sz w:val="28"/>
          <w:szCs w:val="36"/>
        </w:rPr>
        <w:t xml:space="preserve">Teaching </w:t>
      </w:r>
      <w:r w:rsidR="00D24B14">
        <w:rPr>
          <w:rFonts w:ascii="Century Gothic" w:hAnsi="Century Gothic"/>
          <w:b/>
          <w:color w:val="FFFFFF" w:themeColor="background1"/>
          <w:sz w:val="28"/>
          <w:szCs w:val="36"/>
        </w:rPr>
        <w:t>Assistant</w:t>
      </w:r>
    </w:p>
    <w:p w14:paraId="7760E10F" w14:textId="6A7F338C" w:rsidR="008F27AD" w:rsidRDefault="008F27AD" w:rsidP="002467C0">
      <w:pPr>
        <w:pStyle w:val="BodyText"/>
        <w:jc w:val="center"/>
        <w:rPr>
          <w:rFonts w:ascii="Century Gothic" w:hAnsi="Century Gothic"/>
          <w:b/>
          <w:color w:val="FFFFFF" w:themeColor="background1"/>
          <w:sz w:val="28"/>
          <w:szCs w:val="36"/>
        </w:rPr>
      </w:pPr>
      <w:r>
        <w:rPr>
          <w:rFonts w:ascii="Century Gothic" w:hAnsi="Century Gothic"/>
          <w:b/>
          <w:color w:val="FFFFFF" w:themeColor="background1"/>
          <w:sz w:val="28"/>
          <w:szCs w:val="36"/>
        </w:rPr>
        <w:t xml:space="preserve">Fixed term 12 months </w:t>
      </w:r>
    </w:p>
    <w:p w14:paraId="4D413BED" w14:textId="5A9C1713" w:rsidR="0077265F" w:rsidRPr="001D590B" w:rsidRDefault="0077265F" w:rsidP="002467C0">
      <w:pPr>
        <w:pStyle w:val="BodyText"/>
        <w:jc w:val="center"/>
        <w:rPr>
          <w:rFonts w:ascii="Century Gothic" w:hAnsi="Century Gothic"/>
          <w:b/>
          <w:color w:val="FFFFFF" w:themeColor="background1"/>
          <w:sz w:val="28"/>
          <w:szCs w:val="36"/>
        </w:rPr>
      </w:pPr>
      <w:r>
        <w:rPr>
          <w:rFonts w:ascii="Century Gothic" w:hAnsi="Century Gothic"/>
          <w:b/>
          <w:color w:val="FFFFFF" w:themeColor="background1"/>
          <w:sz w:val="28"/>
          <w:szCs w:val="36"/>
        </w:rPr>
        <w:t>Closi</w:t>
      </w:r>
      <w:r w:rsidR="00B06980">
        <w:rPr>
          <w:rFonts w:ascii="Century Gothic" w:hAnsi="Century Gothic"/>
          <w:b/>
          <w:color w:val="FFFFFF" w:themeColor="background1"/>
          <w:sz w:val="28"/>
          <w:szCs w:val="36"/>
        </w:rPr>
        <w:t xml:space="preserve">ng date for applications: </w:t>
      </w:r>
      <w:r w:rsidR="00680BB5">
        <w:rPr>
          <w:rFonts w:ascii="Century Gothic" w:hAnsi="Century Gothic"/>
          <w:b/>
          <w:color w:val="FFFFFF" w:themeColor="background1"/>
          <w:sz w:val="28"/>
          <w:szCs w:val="36"/>
        </w:rPr>
        <w:t>Monday 1</w:t>
      </w:r>
      <w:r w:rsidR="00680BB5" w:rsidRPr="00680BB5">
        <w:rPr>
          <w:rFonts w:ascii="Century Gothic" w:hAnsi="Century Gothic"/>
          <w:b/>
          <w:color w:val="FFFFFF" w:themeColor="background1"/>
          <w:sz w:val="28"/>
          <w:szCs w:val="36"/>
          <w:vertAlign w:val="superscript"/>
        </w:rPr>
        <w:t>st</w:t>
      </w:r>
      <w:r w:rsidR="00680BB5">
        <w:rPr>
          <w:rFonts w:ascii="Century Gothic" w:hAnsi="Century Gothic"/>
          <w:b/>
          <w:color w:val="FFFFFF" w:themeColor="background1"/>
          <w:sz w:val="28"/>
          <w:szCs w:val="36"/>
        </w:rPr>
        <w:t xml:space="preserve"> June</w:t>
      </w:r>
      <w:r w:rsidR="000B4794">
        <w:rPr>
          <w:rFonts w:ascii="Century Gothic" w:hAnsi="Century Gothic"/>
          <w:b/>
          <w:color w:val="FFFFFF" w:themeColor="background1"/>
          <w:sz w:val="28"/>
          <w:szCs w:val="36"/>
        </w:rPr>
        <w:t xml:space="preserve"> </w:t>
      </w:r>
      <w:r w:rsidR="00680BB5">
        <w:rPr>
          <w:rFonts w:ascii="Century Gothic" w:hAnsi="Century Gothic"/>
          <w:b/>
          <w:color w:val="FFFFFF" w:themeColor="background1"/>
          <w:sz w:val="28"/>
          <w:szCs w:val="36"/>
        </w:rPr>
        <w:t xml:space="preserve">2026 </w:t>
      </w:r>
      <w:r w:rsidR="000B4794">
        <w:rPr>
          <w:rFonts w:ascii="Century Gothic" w:hAnsi="Century Gothic"/>
          <w:b/>
          <w:color w:val="FFFFFF" w:themeColor="background1"/>
          <w:sz w:val="28"/>
          <w:szCs w:val="36"/>
        </w:rPr>
        <w:t>at 12pm</w:t>
      </w:r>
    </w:p>
    <w:p w14:paraId="4A50C0E8" w14:textId="0C3B349C" w:rsidR="002467C0" w:rsidRPr="001D590B" w:rsidRDefault="00A14CDA" w:rsidP="000E1D82">
      <w:pPr>
        <w:pStyle w:val="BodyText"/>
        <w:jc w:val="center"/>
        <w:rPr>
          <w:rFonts w:ascii="Century Gothic" w:hAnsi="Century Gothic"/>
          <w:b/>
          <w:color w:val="FFFFFF" w:themeColor="background1"/>
          <w:sz w:val="28"/>
          <w:szCs w:val="36"/>
        </w:rPr>
      </w:pPr>
      <w:r w:rsidRPr="001D590B">
        <w:rPr>
          <w:rFonts w:ascii="Century Gothic" w:hAnsi="Century Gothic"/>
          <w:b/>
          <w:color w:val="FFFFFF" w:themeColor="background1"/>
          <w:sz w:val="28"/>
          <w:szCs w:val="36"/>
        </w:rPr>
        <w:t>Interview Date:</w:t>
      </w:r>
      <w:r w:rsidR="00B455F8">
        <w:rPr>
          <w:rFonts w:ascii="Century Gothic" w:hAnsi="Century Gothic"/>
          <w:b/>
          <w:color w:val="FFFFFF" w:themeColor="background1"/>
          <w:sz w:val="28"/>
          <w:szCs w:val="36"/>
        </w:rPr>
        <w:t xml:space="preserve"> </w:t>
      </w:r>
      <w:r w:rsidR="00680BB5">
        <w:rPr>
          <w:rFonts w:ascii="Century Gothic" w:hAnsi="Century Gothic"/>
          <w:b/>
          <w:color w:val="FFFFFF" w:themeColor="background1"/>
          <w:sz w:val="28"/>
          <w:szCs w:val="36"/>
        </w:rPr>
        <w:t>Wednesday 10</w:t>
      </w:r>
      <w:r w:rsidR="00680BB5" w:rsidRPr="00680BB5">
        <w:rPr>
          <w:rFonts w:ascii="Century Gothic" w:hAnsi="Century Gothic"/>
          <w:b/>
          <w:color w:val="FFFFFF" w:themeColor="background1"/>
          <w:sz w:val="28"/>
          <w:szCs w:val="36"/>
          <w:vertAlign w:val="superscript"/>
        </w:rPr>
        <w:t>th</w:t>
      </w:r>
      <w:r w:rsidR="00680BB5">
        <w:rPr>
          <w:rFonts w:ascii="Century Gothic" w:hAnsi="Century Gothic"/>
          <w:b/>
          <w:color w:val="FFFFFF" w:themeColor="background1"/>
          <w:sz w:val="28"/>
          <w:szCs w:val="36"/>
        </w:rPr>
        <w:t xml:space="preserve"> </w:t>
      </w:r>
      <w:r w:rsidR="00CB666D">
        <w:rPr>
          <w:rFonts w:ascii="Century Gothic" w:hAnsi="Century Gothic"/>
          <w:b/>
          <w:color w:val="FFFFFF" w:themeColor="background1"/>
          <w:sz w:val="28"/>
          <w:szCs w:val="36"/>
        </w:rPr>
        <w:t>June</w:t>
      </w:r>
      <w:r w:rsidR="000B4794">
        <w:rPr>
          <w:rFonts w:ascii="Century Gothic" w:hAnsi="Century Gothic"/>
          <w:b/>
          <w:color w:val="FFFFFF" w:themeColor="background1"/>
          <w:sz w:val="28"/>
          <w:szCs w:val="36"/>
        </w:rPr>
        <w:t xml:space="preserve"> 202</w:t>
      </w:r>
      <w:r w:rsidR="00680BB5">
        <w:rPr>
          <w:rFonts w:ascii="Century Gothic" w:hAnsi="Century Gothic"/>
          <w:b/>
          <w:color w:val="FFFFFF" w:themeColor="background1"/>
          <w:sz w:val="28"/>
          <w:szCs w:val="36"/>
        </w:rPr>
        <w:t>6</w:t>
      </w:r>
    </w:p>
    <w:p w14:paraId="17055282" w14:textId="77777777" w:rsidR="002467C0" w:rsidRDefault="002467C0" w:rsidP="000E1D82">
      <w:pPr>
        <w:pStyle w:val="BodyText"/>
        <w:jc w:val="center"/>
        <w:rPr>
          <w:rFonts w:ascii="Century Gothic" w:hAnsi="Century Gothic"/>
          <w:color w:val="FFFFFF" w:themeColor="background1"/>
          <w:sz w:val="36"/>
          <w:szCs w:val="36"/>
        </w:rPr>
      </w:pPr>
    </w:p>
    <w:p w14:paraId="423B10FB" w14:textId="77777777" w:rsidR="00A14CDA" w:rsidRPr="002467C0" w:rsidRDefault="002467C0" w:rsidP="000E1D82">
      <w:pPr>
        <w:pStyle w:val="BodyText"/>
        <w:jc w:val="center"/>
        <w:rPr>
          <w:rFonts w:ascii="Century Gothic" w:hAnsi="Century Gothic"/>
          <w:color w:val="FFFFFF" w:themeColor="background1"/>
          <w:sz w:val="36"/>
          <w:szCs w:val="36"/>
        </w:rPr>
      </w:pPr>
      <w:r>
        <w:rPr>
          <w:rFonts w:ascii="Century Gothic" w:hAnsi="Century Gothic"/>
          <w:noProof/>
          <w:color w:val="FFFFFF" w:themeColor="background1"/>
          <w:sz w:val="36"/>
          <w:szCs w:val="36"/>
          <w:lang w:bidi="ar-SA"/>
        </w:rPr>
        <w:drawing>
          <wp:inline distT="0" distB="0" distL="0" distR="0" wp14:anchorId="09A4D29C" wp14:editId="133068B7">
            <wp:extent cx="1863305" cy="1897271"/>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HRed.png"/>
                    <pic:cNvPicPr/>
                  </pic:nvPicPr>
                  <pic:blipFill>
                    <a:blip r:embed="rId11">
                      <a:extLst>
                        <a:ext uri="{28A0092B-C50C-407E-A947-70E740481C1C}">
                          <a14:useLocalDpi xmlns:a14="http://schemas.microsoft.com/office/drawing/2010/main" val="0"/>
                        </a:ext>
                      </a:extLst>
                    </a:blip>
                    <a:stretch>
                      <a:fillRect/>
                    </a:stretch>
                  </pic:blipFill>
                  <pic:spPr>
                    <a:xfrm>
                      <a:off x="0" y="0"/>
                      <a:ext cx="1888871" cy="1923303"/>
                    </a:xfrm>
                    <a:prstGeom prst="rect">
                      <a:avLst/>
                    </a:prstGeom>
                  </pic:spPr>
                </pic:pic>
              </a:graphicData>
            </a:graphic>
          </wp:inline>
        </w:drawing>
      </w:r>
      <w:r w:rsidR="00A14CDA" w:rsidRPr="002467C0">
        <w:rPr>
          <w:rFonts w:ascii="Century Gothic" w:hAnsi="Century Gothic"/>
          <w:color w:val="FFFFFF" w:themeColor="background1"/>
          <w:sz w:val="36"/>
          <w:szCs w:val="36"/>
        </w:rPr>
        <w:t xml:space="preserve"> </w:t>
      </w:r>
    </w:p>
    <w:p w14:paraId="6F073929" w14:textId="77777777" w:rsidR="002227FA" w:rsidRDefault="002227FA">
      <w:pPr>
        <w:pStyle w:val="BodyText"/>
        <w:rPr>
          <w:rFonts w:ascii="Arial Black"/>
          <w:sz w:val="20"/>
        </w:rPr>
      </w:pPr>
    </w:p>
    <w:p w14:paraId="0328BAC8" w14:textId="77777777" w:rsidR="002227FA" w:rsidRDefault="002227FA">
      <w:pPr>
        <w:pStyle w:val="BodyText"/>
        <w:rPr>
          <w:rFonts w:ascii="Arial Black"/>
          <w:sz w:val="20"/>
        </w:rPr>
      </w:pPr>
    </w:p>
    <w:p w14:paraId="4C9238E3" w14:textId="77777777" w:rsidR="002227FA" w:rsidRDefault="002227FA">
      <w:pPr>
        <w:pStyle w:val="BodyText"/>
        <w:rPr>
          <w:rFonts w:ascii="Arial Black"/>
          <w:sz w:val="20"/>
        </w:rPr>
      </w:pPr>
    </w:p>
    <w:p w14:paraId="209D3915" w14:textId="77777777" w:rsidR="002227FA" w:rsidRDefault="002227FA">
      <w:pPr>
        <w:pStyle w:val="BodyText"/>
        <w:rPr>
          <w:rFonts w:ascii="Arial Black"/>
          <w:sz w:val="20"/>
        </w:rPr>
      </w:pPr>
    </w:p>
    <w:p w14:paraId="4AA3923A" w14:textId="7AA858BF" w:rsidR="002227FA" w:rsidRDefault="002227FA">
      <w:pPr>
        <w:pStyle w:val="BodyText"/>
        <w:rPr>
          <w:rFonts w:ascii="Arial Black"/>
          <w:sz w:val="20"/>
        </w:rPr>
      </w:pPr>
    </w:p>
    <w:p w14:paraId="5A1CC535" w14:textId="03895816" w:rsidR="00B06980" w:rsidRDefault="001973F4" w:rsidP="00B06980">
      <w:pPr>
        <w:spacing w:before="93"/>
        <w:ind w:right="148"/>
        <w:rPr>
          <w:rFonts w:ascii="Century Gothic" w:hAnsi="Century Gothic"/>
          <w:sz w:val="18"/>
          <w:highlight w:val="yellow"/>
        </w:rPr>
      </w:pPr>
      <w:r>
        <w:rPr>
          <w:b/>
          <w:noProof/>
          <w:color w:val="00AF50"/>
          <w:sz w:val="32"/>
          <w:lang w:bidi="ar-SA"/>
        </w:rPr>
        <mc:AlternateContent>
          <mc:Choice Requires="wps">
            <w:drawing>
              <wp:anchor distT="0" distB="0" distL="114300" distR="114300" simplePos="0" relativeHeight="251668480" behindDoc="0" locked="0" layoutInCell="1" allowOverlap="1" wp14:anchorId="4D76E3AD" wp14:editId="20D4C628">
                <wp:simplePos x="0" y="0"/>
                <wp:positionH relativeFrom="page">
                  <wp:posOffset>5229225</wp:posOffset>
                </wp:positionH>
                <wp:positionV relativeFrom="paragraph">
                  <wp:posOffset>84455</wp:posOffset>
                </wp:positionV>
                <wp:extent cx="5085080" cy="5695950"/>
                <wp:effectExtent l="19050" t="19050" r="20320" b="19050"/>
                <wp:wrapNone/>
                <wp:docPr id="1" name="Rectangle 1"/>
                <wp:cNvGraphicFramePr/>
                <a:graphic xmlns:a="http://schemas.openxmlformats.org/drawingml/2006/main">
                  <a:graphicData uri="http://schemas.microsoft.com/office/word/2010/wordprocessingShape">
                    <wps:wsp>
                      <wps:cNvSpPr/>
                      <wps:spPr>
                        <a:xfrm>
                          <a:off x="0" y="0"/>
                          <a:ext cx="5085080" cy="5695950"/>
                        </a:xfrm>
                        <a:prstGeom prst="rect">
                          <a:avLst/>
                        </a:prstGeom>
                        <a:noFill/>
                        <a:ln w="381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12481" id="Rectangle 1" o:spid="_x0000_s1026" style="position:absolute;margin-left:411.75pt;margin-top:6.65pt;width:400.4pt;height:44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" filled="f" strokecolor="#c00000" strokeweight="3pt">
                <w10:wrap anchorx="page"/>
              </v:rect>
            </w:pict>
          </mc:Fallback>
        </mc:AlternateContent>
      </w:r>
      <w:r w:rsidR="00B06980" w:rsidRPr="001D590B">
        <w:rPr>
          <w:rFonts w:ascii="Century Gothic" w:hAnsi="Century Gothic"/>
          <w:noProof/>
          <w:sz w:val="20"/>
          <w:highlight w:val="yellow"/>
          <w:lang w:bidi="ar-SA"/>
        </w:rPr>
        <mc:AlternateContent>
          <mc:Choice Requires="wps">
            <w:drawing>
              <wp:anchor distT="0" distB="0" distL="114300" distR="114300" simplePos="0" relativeHeight="251670528" behindDoc="0" locked="0" layoutInCell="1" allowOverlap="1" wp14:anchorId="2179F8A2" wp14:editId="7854E012">
                <wp:simplePos x="0" y="0"/>
                <wp:positionH relativeFrom="margin">
                  <wp:align>left</wp:align>
                </wp:positionH>
                <wp:positionV relativeFrom="paragraph">
                  <wp:posOffset>60960</wp:posOffset>
                </wp:positionV>
                <wp:extent cx="3545457" cy="1268083"/>
                <wp:effectExtent l="0" t="0" r="17145" b="889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457" cy="1268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9EF0" w14:textId="77777777" w:rsidR="00B06980" w:rsidRPr="002467C0" w:rsidRDefault="00B06980" w:rsidP="00B06980">
                            <w:pPr>
                              <w:spacing w:line="314" w:lineRule="exact"/>
                              <w:ind w:left="4"/>
                              <w:rPr>
                                <w:rFonts w:ascii="Century Gothic" w:hAnsi="Century Gothic"/>
                                <w:b/>
                                <w:color w:val="C00000"/>
                                <w:sz w:val="24"/>
                              </w:rPr>
                            </w:pPr>
                            <w:r w:rsidRPr="002467C0">
                              <w:rPr>
                                <w:rFonts w:ascii="Century Gothic" w:hAnsi="Century Gothic"/>
                                <w:b/>
                                <w:color w:val="C00000"/>
                                <w:sz w:val="24"/>
                              </w:rPr>
                              <w:t>CONTENTS</w:t>
                            </w:r>
                          </w:p>
                          <w:p w14:paraId="572C08CB" w14:textId="77777777" w:rsidR="00B06980" w:rsidRPr="001D590B" w:rsidRDefault="00B06980" w:rsidP="00B06980">
                            <w:pPr>
                              <w:numPr>
                                <w:ilvl w:val="0"/>
                                <w:numId w:val="4"/>
                              </w:numPr>
                              <w:tabs>
                                <w:tab w:val="left" w:pos="284"/>
                              </w:tabs>
                              <w:spacing w:before="157"/>
                              <w:ind w:hanging="283"/>
                              <w:rPr>
                                <w:rFonts w:ascii="Century Gothic" w:hAnsi="Century Gothic"/>
                                <w:sz w:val="20"/>
                              </w:rPr>
                            </w:pPr>
                            <w:r w:rsidRPr="001D590B">
                              <w:rPr>
                                <w:rFonts w:ascii="Century Gothic" w:hAnsi="Century Gothic"/>
                                <w:sz w:val="20"/>
                              </w:rPr>
                              <w:t>Welcome!</w:t>
                            </w:r>
                          </w:p>
                          <w:p w14:paraId="4F5A4902" w14:textId="77777777" w:rsidR="00B06980" w:rsidRPr="001D590B" w:rsidRDefault="00B06980" w:rsidP="00B06980">
                            <w:pPr>
                              <w:numPr>
                                <w:ilvl w:val="0"/>
                                <w:numId w:val="4"/>
                              </w:numPr>
                              <w:tabs>
                                <w:tab w:val="left" w:pos="284"/>
                              </w:tabs>
                              <w:ind w:hanging="283"/>
                              <w:rPr>
                                <w:rFonts w:ascii="Century Gothic" w:hAnsi="Century Gothic"/>
                                <w:sz w:val="20"/>
                              </w:rPr>
                            </w:pPr>
                            <w:r w:rsidRPr="001D590B">
                              <w:rPr>
                                <w:rFonts w:ascii="Century Gothic" w:hAnsi="Century Gothic"/>
                                <w:sz w:val="20"/>
                              </w:rPr>
                              <w:t>What are we looking</w:t>
                            </w:r>
                            <w:r w:rsidRPr="001D590B">
                              <w:rPr>
                                <w:rFonts w:ascii="Century Gothic" w:hAnsi="Century Gothic"/>
                                <w:spacing w:val="-5"/>
                                <w:sz w:val="20"/>
                              </w:rPr>
                              <w:t xml:space="preserve"> </w:t>
                            </w:r>
                            <w:r w:rsidRPr="001D590B">
                              <w:rPr>
                                <w:rFonts w:ascii="Century Gothic" w:hAnsi="Century Gothic"/>
                                <w:sz w:val="20"/>
                              </w:rPr>
                              <w:t>for?</w:t>
                            </w:r>
                          </w:p>
                          <w:p w14:paraId="55AFB5D4" w14:textId="77777777" w:rsidR="00B06980" w:rsidRPr="001D590B" w:rsidRDefault="00B06980" w:rsidP="00B06980">
                            <w:pPr>
                              <w:numPr>
                                <w:ilvl w:val="0"/>
                                <w:numId w:val="4"/>
                              </w:numPr>
                              <w:tabs>
                                <w:tab w:val="left" w:pos="284"/>
                              </w:tabs>
                              <w:ind w:hanging="283"/>
                              <w:rPr>
                                <w:rFonts w:ascii="Century Gothic" w:hAnsi="Century Gothic"/>
                                <w:sz w:val="20"/>
                              </w:rPr>
                            </w:pPr>
                            <w:r w:rsidRPr="001D590B">
                              <w:rPr>
                                <w:rFonts w:ascii="Century Gothic" w:hAnsi="Century Gothic"/>
                                <w:sz w:val="20"/>
                              </w:rPr>
                              <w:t>What do we</w:t>
                            </w:r>
                            <w:r w:rsidRPr="001D590B">
                              <w:rPr>
                                <w:rFonts w:ascii="Century Gothic" w:hAnsi="Century Gothic"/>
                                <w:spacing w:val="-2"/>
                                <w:sz w:val="20"/>
                              </w:rPr>
                              <w:t xml:space="preserve"> </w:t>
                            </w:r>
                            <w:r w:rsidRPr="001D590B">
                              <w:rPr>
                                <w:rFonts w:ascii="Century Gothic" w:hAnsi="Century Gothic"/>
                                <w:sz w:val="20"/>
                              </w:rPr>
                              <w:t>offer?</w:t>
                            </w:r>
                          </w:p>
                          <w:p w14:paraId="50DF79A1" w14:textId="77777777" w:rsidR="00B06980" w:rsidRPr="001D590B" w:rsidRDefault="00B06980" w:rsidP="00B06980">
                            <w:pPr>
                              <w:numPr>
                                <w:ilvl w:val="0"/>
                                <w:numId w:val="4"/>
                              </w:numPr>
                              <w:tabs>
                                <w:tab w:val="left" w:pos="284"/>
                              </w:tabs>
                              <w:ind w:hanging="283"/>
                              <w:rPr>
                                <w:rFonts w:ascii="Century Gothic" w:hAnsi="Century Gothic"/>
                                <w:sz w:val="20"/>
                              </w:rPr>
                            </w:pPr>
                            <w:r w:rsidRPr="001D590B">
                              <w:rPr>
                                <w:rFonts w:ascii="Century Gothic" w:hAnsi="Century Gothic"/>
                                <w:sz w:val="20"/>
                              </w:rPr>
                              <w:t>How to</w:t>
                            </w:r>
                            <w:r w:rsidRPr="001D590B">
                              <w:rPr>
                                <w:rFonts w:ascii="Century Gothic" w:hAnsi="Century Gothic"/>
                                <w:spacing w:val="-4"/>
                                <w:sz w:val="20"/>
                              </w:rPr>
                              <w:t xml:space="preserve"> </w:t>
                            </w:r>
                            <w:r w:rsidRPr="001D590B">
                              <w:rPr>
                                <w:rFonts w:ascii="Century Gothic" w:hAnsi="Century Gothic"/>
                                <w:sz w:val="20"/>
                              </w:rPr>
                              <w:t>apply</w:t>
                            </w:r>
                          </w:p>
                          <w:p w14:paraId="2849F9BE" w14:textId="68583C1C" w:rsidR="00B06980" w:rsidRDefault="00B06980" w:rsidP="00B06980">
                            <w:pPr>
                              <w:numPr>
                                <w:ilvl w:val="0"/>
                                <w:numId w:val="4"/>
                              </w:numPr>
                              <w:tabs>
                                <w:tab w:val="left" w:pos="284"/>
                              </w:tabs>
                              <w:ind w:hanging="283"/>
                              <w:rPr>
                                <w:rFonts w:ascii="Century Gothic" w:hAnsi="Century Gothic"/>
                                <w:sz w:val="20"/>
                              </w:rPr>
                            </w:pPr>
                            <w:r w:rsidRPr="001D590B">
                              <w:rPr>
                                <w:rFonts w:ascii="Century Gothic" w:hAnsi="Century Gothic"/>
                                <w:sz w:val="20"/>
                              </w:rPr>
                              <w:t>Job description &amp; person</w:t>
                            </w:r>
                            <w:r w:rsidRPr="001D590B">
                              <w:rPr>
                                <w:rFonts w:ascii="Century Gothic" w:hAnsi="Century Gothic"/>
                                <w:spacing w:val="-16"/>
                                <w:sz w:val="20"/>
                              </w:rPr>
                              <w:t xml:space="preserve"> </w:t>
                            </w:r>
                            <w:r w:rsidRPr="001D590B">
                              <w:rPr>
                                <w:rFonts w:ascii="Century Gothic" w:hAnsi="Century Gothic"/>
                                <w:sz w:val="20"/>
                              </w:rPr>
                              <w:t>specification</w:t>
                            </w:r>
                          </w:p>
                          <w:p w14:paraId="1C06DE15" w14:textId="3527664D" w:rsidR="00CA6699" w:rsidRPr="001D590B" w:rsidRDefault="00CA6699" w:rsidP="00B06980">
                            <w:pPr>
                              <w:numPr>
                                <w:ilvl w:val="0"/>
                                <w:numId w:val="4"/>
                              </w:numPr>
                              <w:tabs>
                                <w:tab w:val="left" w:pos="284"/>
                              </w:tabs>
                              <w:ind w:hanging="283"/>
                              <w:rPr>
                                <w:rFonts w:ascii="Century Gothic" w:hAnsi="Century Gothic"/>
                                <w:sz w:val="20"/>
                              </w:rPr>
                            </w:pPr>
                            <w:r>
                              <w:rPr>
                                <w:rFonts w:ascii="Century Gothic" w:hAnsi="Century Gothic"/>
                                <w:sz w:val="20"/>
                              </w:rPr>
                              <w:t>Gallery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9F8A2" id="_x0000_t202" coordsize="21600,21600" o:spt="202" path="m,l,21600r21600,l21600,xe">
                <v:stroke joinstyle="miter"/>
                <v:path gradientshapeok="t" o:connecttype="rect"/>
              </v:shapetype>
              <v:shape id="Text Box 33" o:spid="_x0000_s1026" type="#_x0000_t202" style="position:absolute;margin-left:0;margin-top:4.8pt;width:279.15pt;height:99.8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" filled="f" stroked="f">
                <v:textbox inset="0,0,0,0">
                  <w:txbxContent>
                    <w:p w14:paraId="14A69EF0" w14:textId="77777777" w:rsidR="00B06980" w:rsidRPr="002467C0" w:rsidRDefault="00B06980" w:rsidP="00B06980">
                      <w:pPr>
                        <w:spacing w:line="314" w:lineRule="exact"/>
                        <w:ind w:left="4"/>
                        <w:rPr>
                          <w:rFonts w:ascii="Century Gothic" w:hAnsi="Century Gothic"/>
                          <w:b/>
                          <w:color w:val="C00000"/>
                          <w:sz w:val="24"/>
                        </w:rPr>
                      </w:pPr>
                      <w:r w:rsidRPr="002467C0">
                        <w:rPr>
                          <w:rFonts w:ascii="Century Gothic" w:hAnsi="Century Gothic"/>
                          <w:b/>
                          <w:color w:val="C00000"/>
                          <w:sz w:val="24"/>
                        </w:rPr>
                        <w:t>CONTENTS</w:t>
                      </w:r>
                    </w:p>
                    <w:p w14:paraId="572C08CB" w14:textId="77777777" w:rsidR="00B06980" w:rsidRPr="001D590B" w:rsidRDefault="00B06980" w:rsidP="00B06980">
                      <w:pPr>
                        <w:numPr>
                          <w:ilvl w:val="0"/>
                          <w:numId w:val="4"/>
                        </w:numPr>
                        <w:tabs>
                          <w:tab w:val="left" w:pos="284"/>
                        </w:tabs>
                        <w:spacing w:before="157"/>
                        <w:ind w:hanging="283"/>
                        <w:rPr>
                          <w:rFonts w:ascii="Century Gothic" w:hAnsi="Century Gothic"/>
                          <w:sz w:val="20"/>
                        </w:rPr>
                      </w:pPr>
                      <w:r w:rsidRPr="001D590B">
                        <w:rPr>
                          <w:rFonts w:ascii="Century Gothic" w:hAnsi="Century Gothic"/>
                          <w:sz w:val="20"/>
                        </w:rPr>
                        <w:t>Welcome!</w:t>
                      </w:r>
                    </w:p>
                    <w:p w14:paraId="4F5A4902" w14:textId="77777777" w:rsidR="00B06980" w:rsidRPr="001D590B" w:rsidRDefault="00B06980" w:rsidP="00B06980">
                      <w:pPr>
                        <w:numPr>
                          <w:ilvl w:val="0"/>
                          <w:numId w:val="4"/>
                        </w:numPr>
                        <w:tabs>
                          <w:tab w:val="left" w:pos="284"/>
                        </w:tabs>
                        <w:ind w:hanging="283"/>
                        <w:rPr>
                          <w:rFonts w:ascii="Century Gothic" w:hAnsi="Century Gothic"/>
                          <w:sz w:val="20"/>
                        </w:rPr>
                      </w:pPr>
                      <w:r w:rsidRPr="001D590B">
                        <w:rPr>
                          <w:rFonts w:ascii="Century Gothic" w:hAnsi="Century Gothic"/>
                          <w:sz w:val="20"/>
                        </w:rPr>
                        <w:t>What are we looking</w:t>
                      </w:r>
                      <w:r w:rsidRPr="001D590B">
                        <w:rPr>
                          <w:rFonts w:ascii="Century Gothic" w:hAnsi="Century Gothic"/>
                          <w:spacing w:val="-5"/>
                          <w:sz w:val="20"/>
                        </w:rPr>
                        <w:t xml:space="preserve"> </w:t>
                      </w:r>
                      <w:r w:rsidRPr="001D590B">
                        <w:rPr>
                          <w:rFonts w:ascii="Century Gothic" w:hAnsi="Century Gothic"/>
                          <w:sz w:val="20"/>
                        </w:rPr>
                        <w:t>for?</w:t>
                      </w:r>
                    </w:p>
                    <w:p w14:paraId="55AFB5D4" w14:textId="77777777" w:rsidR="00B06980" w:rsidRPr="001D590B" w:rsidRDefault="00B06980" w:rsidP="00B06980">
                      <w:pPr>
                        <w:numPr>
                          <w:ilvl w:val="0"/>
                          <w:numId w:val="4"/>
                        </w:numPr>
                        <w:tabs>
                          <w:tab w:val="left" w:pos="284"/>
                        </w:tabs>
                        <w:ind w:hanging="283"/>
                        <w:rPr>
                          <w:rFonts w:ascii="Century Gothic" w:hAnsi="Century Gothic"/>
                          <w:sz w:val="20"/>
                        </w:rPr>
                      </w:pPr>
                      <w:r w:rsidRPr="001D590B">
                        <w:rPr>
                          <w:rFonts w:ascii="Century Gothic" w:hAnsi="Century Gothic"/>
                          <w:sz w:val="20"/>
                        </w:rPr>
                        <w:t>What do we</w:t>
                      </w:r>
                      <w:r w:rsidRPr="001D590B">
                        <w:rPr>
                          <w:rFonts w:ascii="Century Gothic" w:hAnsi="Century Gothic"/>
                          <w:spacing w:val="-2"/>
                          <w:sz w:val="20"/>
                        </w:rPr>
                        <w:t xml:space="preserve"> </w:t>
                      </w:r>
                      <w:r w:rsidRPr="001D590B">
                        <w:rPr>
                          <w:rFonts w:ascii="Century Gothic" w:hAnsi="Century Gothic"/>
                          <w:sz w:val="20"/>
                        </w:rPr>
                        <w:t>offer?</w:t>
                      </w:r>
                    </w:p>
                    <w:p w14:paraId="50DF79A1" w14:textId="77777777" w:rsidR="00B06980" w:rsidRPr="001D590B" w:rsidRDefault="00B06980" w:rsidP="00B06980">
                      <w:pPr>
                        <w:numPr>
                          <w:ilvl w:val="0"/>
                          <w:numId w:val="4"/>
                        </w:numPr>
                        <w:tabs>
                          <w:tab w:val="left" w:pos="284"/>
                        </w:tabs>
                        <w:ind w:hanging="283"/>
                        <w:rPr>
                          <w:rFonts w:ascii="Century Gothic" w:hAnsi="Century Gothic"/>
                          <w:sz w:val="20"/>
                        </w:rPr>
                      </w:pPr>
                      <w:r w:rsidRPr="001D590B">
                        <w:rPr>
                          <w:rFonts w:ascii="Century Gothic" w:hAnsi="Century Gothic"/>
                          <w:sz w:val="20"/>
                        </w:rPr>
                        <w:t>How to</w:t>
                      </w:r>
                      <w:r w:rsidRPr="001D590B">
                        <w:rPr>
                          <w:rFonts w:ascii="Century Gothic" w:hAnsi="Century Gothic"/>
                          <w:spacing w:val="-4"/>
                          <w:sz w:val="20"/>
                        </w:rPr>
                        <w:t xml:space="preserve"> </w:t>
                      </w:r>
                      <w:r w:rsidRPr="001D590B">
                        <w:rPr>
                          <w:rFonts w:ascii="Century Gothic" w:hAnsi="Century Gothic"/>
                          <w:sz w:val="20"/>
                        </w:rPr>
                        <w:t>apply</w:t>
                      </w:r>
                    </w:p>
                    <w:p w14:paraId="2849F9BE" w14:textId="68583C1C" w:rsidR="00B06980" w:rsidRDefault="00B06980" w:rsidP="00B06980">
                      <w:pPr>
                        <w:numPr>
                          <w:ilvl w:val="0"/>
                          <w:numId w:val="4"/>
                        </w:numPr>
                        <w:tabs>
                          <w:tab w:val="left" w:pos="284"/>
                        </w:tabs>
                        <w:ind w:hanging="283"/>
                        <w:rPr>
                          <w:rFonts w:ascii="Century Gothic" w:hAnsi="Century Gothic"/>
                          <w:sz w:val="20"/>
                        </w:rPr>
                      </w:pPr>
                      <w:r w:rsidRPr="001D590B">
                        <w:rPr>
                          <w:rFonts w:ascii="Century Gothic" w:hAnsi="Century Gothic"/>
                          <w:sz w:val="20"/>
                        </w:rPr>
                        <w:t>Job description &amp; person</w:t>
                      </w:r>
                      <w:r w:rsidRPr="001D590B">
                        <w:rPr>
                          <w:rFonts w:ascii="Century Gothic" w:hAnsi="Century Gothic"/>
                          <w:spacing w:val="-16"/>
                          <w:sz w:val="20"/>
                        </w:rPr>
                        <w:t xml:space="preserve"> </w:t>
                      </w:r>
                      <w:r w:rsidRPr="001D590B">
                        <w:rPr>
                          <w:rFonts w:ascii="Century Gothic" w:hAnsi="Century Gothic"/>
                          <w:sz w:val="20"/>
                        </w:rPr>
                        <w:t>specification</w:t>
                      </w:r>
                    </w:p>
                    <w:p w14:paraId="1C06DE15" w14:textId="3527664D" w:rsidR="00CA6699" w:rsidRPr="001D590B" w:rsidRDefault="00CA6699" w:rsidP="00B06980">
                      <w:pPr>
                        <w:numPr>
                          <w:ilvl w:val="0"/>
                          <w:numId w:val="4"/>
                        </w:numPr>
                        <w:tabs>
                          <w:tab w:val="left" w:pos="284"/>
                        </w:tabs>
                        <w:ind w:hanging="283"/>
                        <w:rPr>
                          <w:rFonts w:ascii="Century Gothic" w:hAnsi="Century Gothic"/>
                          <w:sz w:val="20"/>
                        </w:rPr>
                      </w:pPr>
                      <w:r>
                        <w:rPr>
                          <w:rFonts w:ascii="Century Gothic" w:hAnsi="Century Gothic"/>
                          <w:sz w:val="20"/>
                        </w:rPr>
                        <w:t>Gallery</w:t>
                      </w:r>
                    </w:p>
                  </w:txbxContent>
                </v:textbox>
                <w10:wrap anchorx="margin"/>
              </v:shape>
            </w:pict>
          </mc:Fallback>
        </mc:AlternateContent>
      </w:r>
    </w:p>
    <w:p w14:paraId="06DDB923" w14:textId="19A674FF" w:rsidR="00B06980" w:rsidRPr="00B06980" w:rsidRDefault="00B06980" w:rsidP="00B06980">
      <w:pPr>
        <w:spacing w:before="93"/>
        <w:ind w:left="7488" w:right="148"/>
        <w:jc w:val="both"/>
        <w:rPr>
          <w:rFonts w:ascii="Century Gothic" w:hAnsi="Century Gothic"/>
          <w:sz w:val="18"/>
        </w:rPr>
      </w:pPr>
      <w:r w:rsidRPr="00B06980">
        <w:rPr>
          <w:rFonts w:ascii="Century Gothic" w:hAnsi="Century Gothic"/>
          <w:sz w:val="18"/>
        </w:rPr>
        <w:t>Dear Applicant,</w:t>
      </w:r>
    </w:p>
    <w:p w14:paraId="031424CC" w14:textId="7CE40466" w:rsidR="00B06980" w:rsidRPr="00B06980" w:rsidRDefault="00B06980" w:rsidP="00B06980">
      <w:pPr>
        <w:spacing w:before="93"/>
        <w:ind w:left="7488" w:right="148"/>
        <w:jc w:val="both"/>
        <w:rPr>
          <w:rFonts w:ascii="Century Gothic" w:hAnsi="Century Gothic"/>
          <w:sz w:val="18"/>
        </w:rPr>
      </w:pPr>
    </w:p>
    <w:p w14:paraId="36D4589D" w14:textId="246D286B" w:rsidR="00B06980" w:rsidRPr="00B06980" w:rsidRDefault="00B06980" w:rsidP="00B06980">
      <w:pPr>
        <w:spacing w:before="93"/>
        <w:ind w:left="7488" w:right="148"/>
        <w:jc w:val="both"/>
        <w:rPr>
          <w:rFonts w:ascii="Century Gothic" w:hAnsi="Century Gothic"/>
          <w:sz w:val="18"/>
        </w:rPr>
      </w:pPr>
      <w:r w:rsidRPr="00B06980">
        <w:rPr>
          <w:rFonts w:ascii="Century Gothic" w:hAnsi="Century Gothic"/>
          <w:sz w:val="18"/>
        </w:rPr>
        <w:t xml:space="preserve">Thank you for your interest in applying for a position as a </w:t>
      </w:r>
      <w:r w:rsidR="000B4794">
        <w:rPr>
          <w:rFonts w:ascii="Century Gothic" w:hAnsi="Century Gothic"/>
          <w:sz w:val="18"/>
        </w:rPr>
        <w:t>T</w:t>
      </w:r>
      <w:r w:rsidR="00310D9C">
        <w:rPr>
          <w:rFonts w:ascii="Century Gothic" w:hAnsi="Century Gothic"/>
          <w:sz w:val="18"/>
        </w:rPr>
        <w:t xml:space="preserve">eaching Assistant (TA) </w:t>
      </w:r>
      <w:r w:rsidRPr="00B06980">
        <w:rPr>
          <w:rFonts w:ascii="Century Gothic" w:hAnsi="Century Gothic"/>
          <w:sz w:val="18"/>
        </w:rPr>
        <w:t>at Harrington Hill. If you would like to learn more about the school, we would be delighted to offer you a tour of the school or answer any questions you may have. Our school website offers a wealth of information about the school too.</w:t>
      </w:r>
    </w:p>
    <w:p w14:paraId="0B5842DA" w14:textId="482A677E" w:rsidR="00B06980" w:rsidRPr="00B06980" w:rsidRDefault="00B06980" w:rsidP="00B06980">
      <w:pPr>
        <w:spacing w:before="93"/>
        <w:ind w:left="7488" w:right="148"/>
        <w:jc w:val="both"/>
        <w:rPr>
          <w:rFonts w:ascii="Century Gothic" w:hAnsi="Century Gothic"/>
          <w:sz w:val="18"/>
        </w:rPr>
      </w:pPr>
    </w:p>
    <w:p w14:paraId="21E7E392" w14:textId="5FDE8036" w:rsidR="00D24B14" w:rsidRDefault="00B06980" w:rsidP="00D24B14">
      <w:pPr>
        <w:spacing w:before="93"/>
        <w:ind w:left="7488" w:right="148"/>
        <w:jc w:val="both"/>
        <w:rPr>
          <w:rFonts w:ascii="Century Gothic" w:hAnsi="Century Gothic"/>
          <w:sz w:val="18"/>
        </w:rPr>
      </w:pPr>
      <w:r>
        <w:rPr>
          <w:rFonts w:ascii="Century Gothic" w:hAnsi="Century Gothic"/>
          <w:noProof/>
          <w:sz w:val="18"/>
          <w:lang w:bidi="ar-SA"/>
        </w:rPr>
        <w:drawing>
          <wp:anchor distT="0" distB="0" distL="114300" distR="114300" simplePos="0" relativeHeight="251671552" behindDoc="0" locked="0" layoutInCell="1" allowOverlap="1" wp14:anchorId="545F7DE2" wp14:editId="7B8D2B1F">
            <wp:simplePos x="0" y="0"/>
            <wp:positionH relativeFrom="column">
              <wp:posOffset>-174625</wp:posOffset>
            </wp:positionH>
            <wp:positionV relativeFrom="paragraph">
              <wp:posOffset>467995</wp:posOffset>
            </wp:positionV>
            <wp:extent cx="4153535" cy="2762250"/>
            <wp:effectExtent l="133350" t="76200" r="75565"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ringtonHill20202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3535" cy="2762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B06980">
        <w:rPr>
          <w:rFonts w:ascii="Century Gothic" w:hAnsi="Century Gothic"/>
          <w:sz w:val="18"/>
        </w:rPr>
        <w:t>Harrington Hill is based in the vibrant and diverse community of Hackney, East London and has excellent transport links into and out of Central London. At Harrington Hill, we understand that children learn best when they feel happy, safe and valued at school. We provide a rich and exciting curriculum to develop their confidence and enthusiasm for lifelong learning.  We are absolutely committed to ensuring every child achieves well and develops high aspirations for their futures.</w:t>
      </w:r>
      <w:r w:rsidR="00D24B14">
        <w:rPr>
          <w:rFonts w:ascii="Century Gothic" w:hAnsi="Century Gothic"/>
          <w:sz w:val="18"/>
        </w:rPr>
        <w:t xml:space="preserve">  </w:t>
      </w:r>
      <w:r w:rsidR="00680BB5">
        <w:rPr>
          <w:rFonts w:ascii="Century Gothic" w:hAnsi="Century Gothic"/>
          <w:sz w:val="18"/>
        </w:rPr>
        <w:t xml:space="preserve">Harrington Hill recently opened an ARP for autistic pupils. We pride ourselves on our inclusive </w:t>
      </w:r>
      <w:r w:rsidR="001973F4">
        <w:rPr>
          <w:rFonts w:ascii="Century Gothic" w:hAnsi="Century Gothic"/>
          <w:sz w:val="18"/>
        </w:rPr>
        <w:t>high-quality</w:t>
      </w:r>
      <w:r w:rsidR="00680BB5">
        <w:rPr>
          <w:rFonts w:ascii="Century Gothic" w:hAnsi="Century Gothic"/>
          <w:sz w:val="18"/>
        </w:rPr>
        <w:t xml:space="preserve"> education for all pupils. We are looking for </w:t>
      </w:r>
      <w:r w:rsidR="00D24B14">
        <w:rPr>
          <w:rFonts w:ascii="Century Gothic" w:hAnsi="Century Gothic"/>
          <w:sz w:val="18"/>
        </w:rPr>
        <w:t>a teaching assistant</w:t>
      </w:r>
      <w:r w:rsidR="00680BB5">
        <w:rPr>
          <w:rFonts w:ascii="Century Gothic" w:hAnsi="Century Gothic"/>
          <w:sz w:val="18"/>
        </w:rPr>
        <w:t xml:space="preserve"> to</w:t>
      </w:r>
      <w:r w:rsidR="00D24B14">
        <w:rPr>
          <w:rFonts w:ascii="Century Gothic" w:hAnsi="Century Gothic"/>
          <w:sz w:val="18"/>
        </w:rPr>
        <w:t xml:space="preserve"> support pupils </w:t>
      </w:r>
      <w:r w:rsidR="00680BB5">
        <w:rPr>
          <w:rFonts w:ascii="Century Gothic" w:hAnsi="Century Gothic"/>
          <w:sz w:val="18"/>
        </w:rPr>
        <w:t xml:space="preserve">primarily </w:t>
      </w:r>
      <w:r w:rsidR="00D24B14">
        <w:rPr>
          <w:rFonts w:ascii="Century Gothic" w:hAnsi="Century Gothic"/>
          <w:sz w:val="18"/>
        </w:rPr>
        <w:t>within the mainstream classrooms</w:t>
      </w:r>
      <w:r w:rsidR="001973F4">
        <w:rPr>
          <w:rFonts w:ascii="Century Gothic" w:hAnsi="Century Gothic"/>
          <w:sz w:val="18"/>
        </w:rPr>
        <w:t>, however there may also be opportunities to work with pupils accessing the ARP.</w:t>
      </w:r>
    </w:p>
    <w:p w14:paraId="00E1CDD0" w14:textId="71A147DA" w:rsidR="00310D9C" w:rsidRDefault="00310D9C" w:rsidP="00B06980">
      <w:pPr>
        <w:spacing w:before="93"/>
        <w:ind w:left="7488" w:right="148"/>
        <w:jc w:val="both"/>
        <w:rPr>
          <w:rFonts w:ascii="Century Gothic" w:hAnsi="Century Gothic"/>
          <w:sz w:val="18"/>
        </w:rPr>
      </w:pPr>
    </w:p>
    <w:p w14:paraId="35FD1A95" w14:textId="77777777" w:rsidR="00310D9C" w:rsidRPr="00310D9C" w:rsidRDefault="00310D9C" w:rsidP="00310D9C">
      <w:pPr>
        <w:spacing w:before="93"/>
        <w:ind w:left="7488" w:right="148"/>
        <w:jc w:val="both"/>
        <w:rPr>
          <w:rFonts w:ascii="Century Gothic" w:hAnsi="Century Gothic"/>
          <w:sz w:val="18"/>
        </w:rPr>
      </w:pPr>
      <w:r w:rsidRPr="00310D9C">
        <w:rPr>
          <w:rFonts w:ascii="Century Gothic" w:hAnsi="Century Gothic"/>
          <w:sz w:val="18"/>
        </w:rPr>
        <w:t xml:space="preserve">Harrington Hill had its Ofsted inspection in November 2023. We were pleased that Ofsted agreed with our outstanding judgements for EYFS, Behaviour &amp; Attitudes, Personal Development and that the quality of education offered to all children is of a high standard.  Please see the link to the full report: </w:t>
      </w:r>
    </w:p>
    <w:p w14:paraId="534E653D" w14:textId="5157E4AD" w:rsidR="00310D9C" w:rsidRDefault="008F27AD" w:rsidP="00310D9C">
      <w:pPr>
        <w:spacing w:before="93"/>
        <w:ind w:left="7488" w:right="148"/>
        <w:jc w:val="both"/>
        <w:rPr>
          <w:rFonts w:ascii="Century Gothic" w:hAnsi="Century Gothic"/>
          <w:sz w:val="18"/>
        </w:rPr>
      </w:pPr>
      <w:hyperlink r:id="rId13" w:history="1">
        <w:r w:rsidR="00310D9C" w:rsidRPr="0050050F">
          <w:rPr>
            <w:rStyle w:val="Hyperlink"/>
            <w:rFonts w:ascii="Century Gothic" w:hAnsi="Century Gothic"/>
            <w:sz w:val="18"/>
          </w:rPr>
          <w:t>https://reports.ofsted.gov.uk/provider/21/100256</w:t>
        </w:r>
      </w:hyperlink>
    </w:p>
    <w:p w14:paraId="3DD4947B" w14:textId="77777777" w:rsidR="00310D9C" w:rsidRPr="00B06980" w:rsidRDefault="00310D9C" w:rsidP="00310D9C">
      <w:pPr>
        <w:spacing w:before="93"/>
        <w:ind w:right="148"/>
        <w:jc w:val="both"/>
        <w:rPr>
          <w:rFonts w:ascii="Century Gothic" w:hAnsi="Century Gothic"/>
          <w:sz w:val="18"/>
        </w:rPr>
      </w:pPr>
    </w:p>
    <w:p w14:paraId="551C2C2B" w14:textId="4A2962E8" w:rsidR="00B06980" w:rsidRPr="00B06980" w:rsidRDefault="00B06980" w:rsidP="00B06980">
      <w:pPr>
        <w:spacing w:before="93"/>
        <w:ind w:left="7488" w:right="148"/>
        <w:jc w:val="both"/>
        <w:rPr>
          <w:rFonts w:ascii="Century Gothic" w:hAnsi="Century Gothic"/>
          <w:sz w:val="18"/>
        </w:rPr>
      </w:pPr>
      <w:r w:rsidRPr="00B06980">
        <w:rPr>
          <w:rFonts w:ascii="Century Gothic" w:hAnsi="Century Gothic"/>
          <w:sz w:val="18"/>
        </w:rPr>
        <w:t xml:space="preserve">We are looking to </w:t>
      </w:r>
      <w:r w:rsidR="00A059B6">
        <w:rPr>
          <w:rFonts w:ascii="Century Gothic" w:hAnsi="Century Gothic"/>
          <w:sz w:val="18"/>
        </w:rPr>
        <w:t xml:space="preserve">recruit </w:t>
      </w:r>
      <w:r w:rsidR="000B4794">
        <w:rPr>
          <w:rFonts w:ascii="Century Gothic" w:hAnsi="Century Gothic"/>
          <w:sz w:val="18"/>
        </w:rPr>
        <w:t xml:space="preserve">support staff </w:t>
      </w:r>
      <w:r w:rsidR="00A059B6">
        <w:rPr>
          <w:rFonts w:ascii="Century Gothic" w:hAnsi="Century Gothic"/>
          <w:sz w:val="18"/>
        </w:rPr>
        <w:t xml:space="preserve">who </w:t>
      </w:r>
      <w:r w:rsidR="000B4794">
        <w:rPr>
          <w:rFonts w:ascii="Century Gothic" w:hAnsi="Century Gothic"/>
          <w:sz w:val="18"/>
        </w:rPr>
        <w:t>are</w:t>
      </w:r>
      <w:r w:rsidR="00A059B6">
        <w:rPr>
          <w:rFonts w:ascii="Century Gothic" w:hAnsi="Century Gothic"/>
          <w:sz w:val="18"/>
        </w:rPr>
        <w:t xml:space="preserve"> keen to develop their career and</w:t>
      </w:r>
      <w:r w:rsidRPr="00B06980">
        <w:rPr>
          <w:rFonts w:ascii="Century Gothic" w:hAnsi="Century Gothic"/>
          <w:sz w:val="18"/>
        </w:rPr>
        <w:t xml:space="preserve"> </w:t>
      </w:r>
      <w:r w:rsidR="00A059B6">
        <w:rPr>
          <w:rFonts w:ascii="Century Gothic" w:hAnsi="Century Gothic"/>
          <w:sz w:val="18"/>
        </w:rPr>
        <w:t>ha</w:t>
      </w:r>
      <w:r w:rsidR="000B4794">
        <w:rPr>
          <w:rFonts w:ascii="Century Gothic" w:hAnsi="Century Gothic"/>
          <w:sz w:val="18"/>
        </w:rPr>
        <w:t>ve</w:t>
      </w:r>
      <w:r w:rsidRPr="00B06980">
        <w:rPr>
          <w:rFonts w:ascii="Century Gothic" w:hAnsi="Century Gothic"/>
          <w:sz w:val="18"/>
        </w:rPr>
        <w:t xml:space="preserve"> the energy and passion to make a difference to the lives of our children. We are committed to supporting </w:t>
      </w:r>
      <w:r w:rsidR="000B4794">
        <w:rPr>
          <w:rFonts w:ascii="Century Gothic" w:hAnsi="Century Gothic"/>
          <w:sz w:val="18"/>
        </w:rPr>
        <w:t>staff</w:t>
      </w:r>
      <w:r w:rsidRPr="00B06980">
        <w:rPr>
          <w:rFonts w:ascii="Century Gothic" w:hAnsi="Century Gothic"/>
          <w:sz w:val="18"/>
        </w:rPr>
        <w:t xml:space="preserve"> at every stage of their careers and can provide bespoke training and the support of a dedicated, passionate and encouraging staff team. </w:t>
      </w:r>
      <w:r w:rsidR="001973F4">
        <w:rPr>
          <w:rFonts w:ascii="Century Gothic" w:hAnsi="Century Gothic"/>
          <w:sz w:val="18"/>
        </w:rPr>
        <w:t>We are particularly interested in hearing from candidates with experience supporting pupils in upper key stage 2.</w:t>
      </w:r>
    </w:p>
    <w:p w14:paraId="34D744FD" w14:textId="77777777" w:rsidR="00B06980" w:rsidRPr="00B06980" w:rsidRDefault="00B06980" w:rsidP="00B06980">
      <w:pPr>
        <w:spacing w:before="93"/>
        <w:ind w:left="7488" w:right="148"/>
        <w:jc w:val="both"/>
        <w:rPr>
          <w:rFonts w:ascii="Century Gothic" w:hAnsi="Century Gothic"/>
          <w:sz w:val="18"/>
        </w:rPr>
      </w:pPr>
    </w:p>
    <w:p w14:paraId="417E6FCF" w14:textId="231B1F1D" w:rsidR="00B06980" w:rsidRPr="00B06980" w:rsidRDefault="001973F4" w:rsidP="00B06980">
      <w:pPr>
        <w:ind w:left="7488" w:right="148"/>
        <w:jc w:val="both"/>
        <w:rPr>
          <w:rFonts w:ascii="Century Gothic" w:hAnsi="Century Gothic"/>
          <w:b/>
          <w:sz w:val="18"/>
        </w:rPr>
      </w:pPr>
      <w:r>
        <w:rPr>
          <w:rFonts w:ascii="Century Gothic" w:hAnsi="Century Gothic"/>
          <w:b/>
          <w:sz w:val="18"/>
        </w:rPr>
        <w:t>Rebecca Kennedy</w:t>
      </w:r>
    </w:p>
    <w:p w14:paraId="037C973A" w14:textId="30C438A5" w:rsidR="00B06980" w:rsidRPr="001D590B" w:rsidRDefault="00B06980" w:rsidP="00B06980">
      <w:pPr>
        <w:ind w:left="7488" w:right="148"/>
        <w:jc w:val="both"/>
        <w:rPr>
          <w:rFonts w:ascii="Century Gothic" w:hAnsi="Century Gothic"/>
          <w:sz w:val="18"/>
          <w:highlight w:val="yellow"/>
        </w:rPr>
      </w:pPr>
      <w:r w:rsidRPr="00B06980">
        <w:rPr>
          <w:rFonts w:ascii="Century Gothic" w:hAnsi="Century Gothic"/>
          <w:sz w:val="18"/>
        </w:rPr>
        <w:t>Headteacher</w:t>
      </w:r>
    </w:p>
    <w:p w14:paraId="149F7EE6" w14:textId="77777777" w:rsidR="002227FA" w:rsidRPr="001D590B" w:rsidRDefault="002227FA">
      <w:pPr>
        <w:pStyle w:val="BodyText"/>
        <w:spacing w:before="2"/>
        <w:rPr>
          <w:rFonts w:ascii="Century Gothic" w:hAnsi="Century Gothic"/>
          <w:highlight w:val="yellow"/>
        </w:rPr>
      </w:pPr>
    </w:p>
    <w:p w14:paraId="61493349" w14:textId="695F9C08" w:rsidR="002227FA" w:rsidRDefault="002227FA">
      <w:pPr>
        <w:jc w:val="right"/>
        <w:rPr>
          <w:rFonts w:ascii="Century Gothic" w:hAnsi="Century Gothic"/>
          <w:sz w:val="18"/>
        </w:rPr>
      </w:pPr>
    </w:p>
    <w:p w14:paraId="1FB1CF13" w14:textId="77777777" w:rsidR="00B06980" w:rsidRDefault="00B06980">
      <w:pPr>
        <w:jc w:val="right"/>
        <w:rPr>
          <w:sz w:val="20"/>
        </w:rPr>
        <w:sectPr w:rsidR="00B06980">
          <w:pgSz w:w="16840" w:h="11910" w:orient="landscape"/>
          <w:pgMar w:top="1100" w:right="1040" w:bottom="280" w:left="1340" w:header="720" w:footer="720" w:gutter="0"/>
          <w:cols w:space="720"/>
        </w:sectPr>
      </w:pPr>
    </w:p>
    <w:p w14:paraId="50414EE3" w14:textId="77777777" w:rsidR="002227FA" w:rsidRDefault="002227FA">
      <w:pPr>
        <w:pStyle w:val="BodyText"/>
        <w:rPr>
          <w:sz w:val="20"/>
        </w:rPr>
      </w:pPr>
    </w:p>
    <w:p w14:paraId="747C2C5C" w14:textId="16594139" w:rsidR="002227FA" w:rsidRDefault="002227FA">
      <w:pPr>
        <w:pStyle w:val="BodyText"/>
        <w:rPr>
          <w:sz w:val="20"/>
        </w:rPr>
      </w:pPr>
    </w:p>
    <w:p w14:paraId="5ABEB3B7" w14:textId="77777777" w:rsidR="00FF21CD" w:rsidRDefault="00FF21CD">
      <w:pPr>
        <w:rPr>
          <w:sz w:val="29"/>
        </w:rPr>
        <w:sectPr w:rsidR="00FF21CD">
          <w:pgSz w:w="16840" w:h="11910" w:orient="landscape"/>
          <w:pgMar w:top="720" w:right="1040" w:bottom="280" w:left="1340" w:header="720" w:footer="720" w:gutter="0"/>
          <w:cols w:space="720"/>
        </w:sectPr>
      </w:pPr>
    </w:p>
    <w:p w14:paraId="16B75A9C" w14:textId="77777777" w:rsidR="00B455F8" w:rsidRDefault="00B455F8" w:rsidP="001D590B">
      <w:pPr>
        <w:spacing w:before="166"/>
        <w:rPr>
          <w:rFonts w:ascii="Century Gothic" w:hAnsi="Century Gothic"/>
          <w:b/>
          <w:color w:val="C00000"/>
        </w:rPr>
      </w:pPr>
    </w:p>
    <w:p w14:paraId="61015BB4" w14:textId="327832AD" w:rsidR="00FF21CD" w:rsidRPr="001115F0" w:rsidRDefault="000E1D82" w:rsidP="001D590B">
      <w:pPr>
        <w:spacing w:before="166"/>
        <w:rPr>
          <w:rFonts w:ascii="Century Gothic" w:hAnsi="Century Gothic"/>
          <w:b/>
        </w:rPr>
      </w:pPr>
      <w:r>
        <w:rPr>
          <w:rFonts w:ascii="Arial Rounded MT Bold" w:hAnsi="Arial Rounded MT Bold"/>
          <w:noProof/>
          <w:lang w:bidi="ar-SA"/>
        </w:rPr>
        <mc:AlternateContent>
          <mc:Choice Requires="wps">
            <w:drawing>
              <wp:anchor distT="0" distB="0" distL="114300" distR="114300" simplePos="0" relativeHeight="251640320" behindDoc="1" locked="0" layoutInCell="1" allowOverlap="1" wp14:anchorId="2A6DDFFE" wp14:editId="6429CA46">
                <wp:simplePos x="0" y="0"/>
                <wp:positionH relativeFrom="page">
                  <wp:posOffset>7668895</wp:posOffset>
                </wp:positionH>
                <wp:positionV relativeFrom="paragraph">
                  <wp:posOffset>-358775</wp:posOffset>
                </wp:positionV>
                <wp:extent cx="39370" cy="156845"/>
                <wp:effectExtent l="1270" t="0" r="0" b="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DD765" w14:textId="77777777" w:rsidR="002227FA" w:rsidRDefault="00A62820">
                            <w:pPr>
                              <w:spacing w:line="247"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DDFFE" id="Text Box 27" o:spid="_x0000_s1027" type="#_x0000_t202" style="position:absolute;margin-left:603.85pt;margin-top:-28.25pt;width:3.1pt;height:12.3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ZfrgIAALA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" filled="f" stroked="f">
                <v:textbox inset="0,0,0,0">
                  <w:txbxContent>
                    <w:p w14:paraId="022DD765" w14:textId="77777777" w:rsidR="002227FA" w:rsidRDefault="00A62820">
                      <w:pPr>
                        <w:spacing w:line="247" w:lineRule="exact"/>
                      </w:pPr>
                      <w:r>
                        <w:t>.</w:t>
                      </w:r>
                    </w:p>
                  </w:txbxContent>
                </v:textbox>
                <w10:wrap anchorx="page"/>
              </v:shape>
            </w:pict>
          </mc:Fallback>
        </mc:AlternateContent>
      </w:r>
      <w:r w:rsidR="001115F0" w:rsidRPr="001115F0">
        <w:rPr>
          <w:rFonts w:ascii="Century Gothic" w:hAnsi="Century Gothic"/>
          <w:b/>
          <w:color w:val="C00000"/>
        </w:rPr>
        <w:t>WHY WORK WITH US?</w:t>
      </w:r>
    </w:p>
    <w:p w14:paraId="0C27FBA2" w14:textId="77777777" w:rsidR="00D9586C" w:rsidRPr="001115F0" w:rsidRDefault="00D9586C" w:rsidP="00FA7FAE">
      <w:pPr>
        <w:spacing w:before="166"/>
        <w:ind w:left="-142"/>
        <w:rPr>
          <w:rFonts w:ascii="Century Gothic" w:hAnsi="Century Gothic"/>
        </w:rPr>
      </w:pPr>
    </w:p>
    <w:p w14:paraId="74ED3743" w14:textId="0429CACE" w:rsidR="00D9586C" w:rsidRPr="001D590B" w:rsidRDefault="00A62820" w:rsidP="001D590B">
      <w:pPr>
        <w:pStyle w:val="BodyText"/>
        <w:numPr>
          <w:ilvl w:val="0"/>
          <w:numId w:val="6"/>
        </w:numPr>
        <w:ind w:left="284"/>
        <w:jc w:val="both"/>
        <w:rPr>
          <w:rFonts w:ascii="Century Gothic" w:hAnsi="Century Gothic"/>
          <w:sz w:val="20"/>
        </w:rPr>
      </w:pPr>
      <w:r w:rsidRPr="001D590B">
        <w:rPr>
          <w:rFonts w:ascii="Century Gothic" w:hAnsi="Century Gothic"/>
          <w:spacing w:val="3"/>
          <w:sz w:val="20"/>
        </w:rPr>
        <w:t xml:space="preserve">We </w:t>
      </w:r>
      <w:r w:rsidRPr="001D590B">
        <w:rPr>
          <w:rFonts w:ascii="Century Gothic" w:hAnsi="Century Gothic"/>
          <w:sz w:val="20"/>
        </w:rPr>
        <w:t xml:space="preserve">are </w:t>
      </w:r>
      <w:r w:rsidR="00586DD9">
        <w:rPr>
          <w:rFonts w:ascii="Century Gothic" w:hAnsi="Century Gothic"/>
          <w:sz w:val="20"/>
        </w:rPr>
        <w:t>a warm and welcoming school with an enthusiastic, dynamic and talented staff team</w:t>
      </w:r>
    </w:p>
    <w:p w14:paraId="4B6DF522" w14:textId="52573F15" w:rsidR="002227FA" w:rsidRPr="001D590B" w:rsidRDefault="00FA7FAE" w:rsidP="001D590B">
      <w:pPr>
        <w:pStyle w:val="BodyText"/>
        <w:ind w:left="284"/>
        <w:jc w:val="both"/>
        <w:rPr>
          <w:rFonts w:ascii="Century Gothic" w:hAnsi="Century Gothic"/>
          <w:sz w:val="20"/>
        </w:rPr>
      </w:pPr>
      <w:r w:rsidRPr="001D590B">
        <w:rPr>
          <w:rFonts w:ascii="Century Gothic" w:hAnsi="Century Gothic"/>
          <w:noProof/>
          <w:sz w:val="14"/>
          <w:lang w:bidi="ar-SA"/>
        </w:rPr>
        <w:drawing>
          <wp:anchor distT="0" distB="0" distL="114300" distR="114300" simplePos="0" relativeHeight="251646464" behindDoc="1" locked="0" layoutInCell="1" allowOverlap="1" wp14:anchorId="5A97DEAE" wp14:editId="64527EA8">
            <wp:simplePos x="0" y="0"/>
            <wp:positionH relativeFrom="column">
              <wp:posOffset>3740785</wp:posOffset>
            </wp:positionH>
            <wp:positionV relativeFrom="paragraph">
              <wp:posOffset>5988685</wp:posOffset>
            </wp:positionV>
            <wp:extent cx="1290320" cy="422910"/>
            <wp:effectExtent l="0" t="0" r="0" b="0"/>
            <wp:wrapNone/>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0320" cy="422910"/>
                    </a:xfrm>
                    <a:prstGeom prst="rect">
                      <a:avLst/>
                    </a:prstGeom>
                    <a:noFill/>
                  </pic:spPr>
                </pic:pic>
              </a:graphicData>
            </a:graphic>
            <wp14:sizeRelH relativeFrom="page">
              <wp14:pctWidth>0</wp14:pctWidth>
            </wp14:sizeRelH>
            <wp14:sizeRelV relativeFrom="page">
              <wp14:pctHeight>0</wp14:pctHeight>
            </wp14:sizeRelV>
          </wp:anchor>
        </w:drawing>
      </w:r>
    </w:p>
    <w:p w14:paraId="5461F37D" w14:textId="211BA10A" w:rsidR="002227FA" w:rsidRPr="00586DD9" w:rsidRDefault="00586DD9" w:rsidP="001D590B">
      <w:pPr>
        <w:pStyle w:val="ListParagraph"/>
        <w:numPr>
          <w:ilvl w:val="0"/>
          <w:numId w:val="6"/>
        </w:numPr>
        <w:tabs>
          <w:tab w:val="left" w:pos="911"/>
          <w:tab w:val="left" w:pos="912"/>
        </w:tabs>
        <w:ind w:left="284" w:right="38"/>
        <w:jc w:val="both"/>
        <w:rPr>
          <w:rFonts w:ascii="Century Gothic" w:hAnsi="Century Gothic"/>
          <w:sz w:val="20"/>
        </w:rPr>
      </w:pPr>
      <w:r>
        <w:rPr>
          <w:rFonts w:ascii="Century Gothic" w:hAnsi="Century Gothic"/>
          <w:spacing w:val="3"/>
          <w:sz w:val="20"/>
        </w:rPr>
        <w:t>We offer excellent CPD and career developmen</w:t>
      </w:r>
      <w:r w:rsidR="00A059B6">
        <w:rPr>
          <w:rFonts w:ascii="Century Gothic" w:hAnsi="Century Gothic"/>
          <w:spacing w:val="3"/>
          <w:sz w:val="20"/>
        </w:rPr>
        <w:t>t</w:t>
      </w:r>
    </w:p>
    <w:p w14:paraId="06659FA9" w14:textId="77777777" w:rsidR="00586DD9" w:rsidRPr="00586DD9" w:rsidRDefault="00586DD9" w:rsidP="00586DD9">
      <w:pPr>
        <w:pStyle w:val="ListParagraph"/>
        <w:rPr>
          <w:rFonts w:ascii="Century Gothic" w:hAnsi="Century Gothic"/>
          <w:sz w:val="20"/>
        </w:rPr>
      </w:pPr>
    </w:p>
    <w:p w14:paraId="6BCBD98B" w14:textId="739F390A" w:rsidR="00586DD9" w:rsidRDefault="00586DD9" w:rsidP="001D590B">
      <w:pPr>
        <w:pStyle w:val="ListParagraph"/>
        <w:numPr>
          <w:ilvl w:val="0"/>
          <w:numId w:val="6"/>
        </w:numPr>
        <w:tabs>
          <w:tab w:val="left" w:pos="911"/>
          <w:tab w:val="left" w:pos="912"/>
        </w:tabs>
        <w:ind w:left="284" w:right="38"/>
        <w:jc w:val="both"/>
        <w:rPr>
          <w:rFonts w:ascii="Century Gothic" w:hAnsi="Century Gothic"/>
          <w:sz w:val="20"/>
        </w:rPr>
      </w:pPr>
      <w:r>
        <w:rPr>
          <w:rFonts w:ascii="Century Gothic" w:hAnsi="Century Gothic"/>
          <w:sz w:val="20"/>
        </w:rPr>
        <w:t>We have wonderful children who strive to achieve their best</w:t>
      </w:r>
    </w:p>
    <w:p w14:paraId="710AD701" w14:textId="4E595677" w:rsidR="00586DD9" w:rsidRPr="00586DD9" w:rsidRDefault="00586DD9" w:rsidP="00586DD9">
      <w:pPr>
        <w:pStyle w:val="ListParagraph"/>
        <w:rPr>
          <w:rFonts w:ascii="Century Gothic" w:hAnsi="Century Gothic"/>
          <w:sz w:val="20"/>
        </w:rPr>
      </w:pPr>
    </w:p>
    <w:p w14:paraId="3E5C2BD8" w14:textId="5F4B60DD" w:rsidR="00586DD9" w:rsidRDefault="00586DD9" w:rsidP="001D590B">
      <w:pPr>
        <w:pStyle w:val="ListParagraph"/>
        <w:numPr>
          <w:ilvl w:val="0"/>
          <w:numId w:val="6"/>
        </w:numPr>
        <w:tabs>
          <w:tab w:val="left" w:pos="911"/>
          <w:tab w:val="left" w:pos="912"/>
        </w:tabs>
        <w:ind w:left="284" w:right="38"/>
        <w:jc w:val="both"/>
        <w:rPr>
          <w:rFonts w:ascii="Century Gothic" w:hAnsi="Century Gothic"/>
          <w:sz w:val="20"/>
        </w:rPr>
      </w:pPr>
      <w:r>
        <w:rPr>
          <w:rFonts w:ascii="Century Gothic" w:hAnsi="Century Gothic"/>
          <w:sz w:val="20"/>
        </w:rPr>
        <w:t>We offer a renovated building with large classrooms, a sensory room for children with SEND and on-site Forest School facilities</w:t>
      </w:r>
    </w:p>
    <w:p w14:paraId="71BE51D5" w14:textId="327F314A" w:rsidR="00586DD9" w:rsidRPr="00586DD9" w:rsidRDefault="00586DD9" w:rsidP="00586DD9">
      <w:pPr>
        <w:pStyle w:val="ListParagraph"/>
        <w:rPr>
          <w:rFonts w:ascii="Century Gothic" w:hAnsi="Century Gothic"/>
          <w:sz w:val="20"/>
        </w:rPr>
      </w:pPr>
    </w:p>
    <w:p w14:paraId="5AA15D80" w14:textId="2B2F5176" w:rsidR="00FA7FAE" w:rsidRDefault="00586DD9" w:rsidP="00586DD9">
      <w:pPr>
        <w:pStyle w:val="ListParagraph"/>
        <w:numPr>
          <w:ilvl w:val="0"/>
          <w:numId w:val="6"/>
        </w:numPr>
        <w:tabs>
          <w:tab w:val="left" w:pos="911"/>
          <w:tab w:val="left" w:pos="912"/>
        </w:tabs>
        <w:ind w:left="284" w:right="38"/>
        <w:jc w:val="both"/>
        <w:rPr>
          <w:rFonts w:ascii="Century Gothic" w:hAnsi="Century Gothic"/>
          <w:sz w:val="20"/>
        </w:rPr>
      </w:pPr>
      <w:r>
        <w:rPr>
          <w:rFonts w:ascii="Century Gothic" w:hAnsi="Century Gothic"/>
          <w:sz w:val="20"/>
        </w:rPr>
        <w:t>We have a consultative, highly supportive Leadership Team and Governing Body</w:t>
      </w:r>
    </w:p>
    <w:p w14:paraId="750BE0B8" w14:textId="5899BAA8" w:rsidR="00586DD9" w:rsidRPr="00586DD9" w:rsidRDefault="00586DD9" w:rsidP="00586DD9">
      <w:pPr>
        <w:pStyle w:val="ListParagraph"/>
        <w:rPr>
          <w:rFonts w:ascii="Century Gothic" w:hAnsi="Century Gothic"/>
          <w:sz w:val="20"/>
        </w:rPr>
      </w:pPr>
    </w:p>
    <w:p w14:paraId="509EBED5" w14:textId="2C016331" w:rsidR="00586DD9" w:rsidRPr="00586DD9" w:rsidRDefault="00586DD9" w:rsidP="00586DD9">
      <w:pPr>
        <w:pStyle w:val="ListParagraph"/>
        <w:numPr>
          <w:ilvl w:val="0"/>
          <w:numId w:val="6"/>
        </w:numPr>
        <w:tabs>
          <w:tab w:val="left" w:pos="911"/>
          <w:tab w:val="left" w:pos="912"/>
        </w:tabs>
        <w:ind w:left="284" w:right="38"/>
        <w:jc w:val="both"/>
        <w:rPr>
          <w:rFonts w:ascii="Century Gothic" w:hAnsi="Century Gothic"/>
          <w:sz w:val="20"/>
        </w:rPr>
      </w:pPr>
      <w:r>
        <w:rPr>
          <w:rFonts w:ascii="Century Gothic" w:hAnsi="Century Gothic"/>
          <w:sz w:val="20"/>
        </w:rPr>
        <w:t>Staff and children’s wellbeing is very important to us: we are a happy school community!</w:t>
      </w:r>
    </w:p>
    <w:p w14:paraId="7B8CF0F5" w14:textId="12CC54A7" w:rsidR="00D9586C" w:rsidRDefault="00D9586C" w:rsidP="001D590B">
      <w:pPr>
        <w:spacing w:before="93"/>
        <w:ind w:left="345"/>
        <w:rPr>
          <w:rFonts w:ascii="Arial Rounded MT Bold" w:hAnsi="Arial Rounded MT Bold"/>
          <w:sz w:val="24"/>
          <w:szCs w:val="24"/>
        </w:rPr>
      </w:pPr>
    </w:p>
    <w:p w14:paraId="6904DD2A" w14:textId="2285C6AD" w:rsidR="00D9586C" w:rsidRDefault="00D9586C" w:rsidP="00FA7FAE">
      <w:pPr>
        <w:spacing w:before="93"/>
        <w:ind w:left="345"/>
        <w:rPr>
          <w:rFonts w:ascii="Arial Rounded MT Bold" w:hAnsi="Arial Rounded MT Bold"/>
          <w:sz w:val="24"/>
          <w:szCs w:val="24"/>
        </w:rPr>
      </w:pPr>
    </w:p>
    <w:p w14:paraId="7AA57F54" w14:textId="650BEC28" w:rsidR="00D9586C" w:rsidRDefault="00D9586C" w:rsidP="001115F0">
      <w:pPr>
        <w:spacing w:before="93"/>
        <w:rPr>
          <w:rFonts w:ascii="Arial Rounded MT Bold" w:hAnsi="Arial Rounded MT Bold"/>
          <w:sz w:val="24"/>
          <w:szCs w:val="24"/>
        </w:rPr>
      </w:pPr>
    </w:p>
    <w:p w14:paraId="78EA965A" w14:textId="328DB219" w:rsidR="002227FA" w:rsidRPr="001115F0" w:rsidRDefault="00B455F8" w:rsidP="00B455F8">
      <w:pPr>
        <w:spacing w:before="93"/>
        <w:rPr>
          <w:rFonts w:ascii="Arial Rounded MT Bold" w:hAnsi="Arial Rounded MT Bold"/>
          <w:b/>
          <w:color w:val="C00000"/>
          <w:sz w:val="32"/>
          <w:szCs w:val="24"/>
        </w:rPr>
      </w:pPr>
      <w:r>
        <w:rPr>
          <w:rFonts w:ascii="Century Gothic" w:hAnsi="Century Gothic"/>
          <w:b/>
          <w:color w:val="C00000"/>
          <w:szCs w:val="18"/>
        </w:rPr>
        <w:t xml:space="preserve">     </w:t>
      </w:r>
      <w:r w:rsidR="001115F0" w:rsidRPr="001115F0">
        <w:rPr>
          <w:rFonts w:ascii="Century Gothic" w:hAnsi="Century Gothic"/>
          <w:b/>
          <w:color w:val="C00000"/>
          <w:szCs w:val="18"/>
        </w:rPr>
        <w:t xml:space="preserve">WE ARE LOOKING FOR </w:t>
      </w:r>
      <w:r w:rsidR="000B4794">
        <w:rPr>
          <w:rFonts w:ascii="Century Gothic" w:hAnsi="Century Gothic"/>
          <w:b/>
          <w:color w:val="C00000"/>
          <w:szCs w:val="18"/>
        </w:rPr>
        <w:t xml:space="preserve">SUPPORT STAFF </w:t>
      </w:r>
      <w:r w:rsidR="001115F0" w:rsidRPr="001115F0">
        <w:rPr>
          <w:rFonts w:ascii="Century Gothic" w:hAnsi="Century Gothic"/>
          <w:b/>
          <w:color w:val="C00000"/>
          <w:szCs w:val="18"/>
        </w:rPr>
        <w:t>WHO:</w:t>
      </w:r>
    </w:p>
    <w:p w14:paraId="5A96F8B9" w14:textId="73EDB49D" w:rsidR="00FA7FAE" w:rsidRPr="001115F0" w:rsidRDefault="00FA7FAE" w:rsidP="00FA7FAE">
      <w:pPr>
        <w:spacing w:before="93"/>
        <w:ind w:left="345"/>
        <w:rPr>
          <w:rFonts w:ascii="Century Gothic" w:hAnsi="Century Gothic"/>
          <w:sz w:val="18"/>
          <w:szCs w:val="18"/>
        </w:rPr>
      </w:pPr>
    </w:p>
    <w:p w14:paraId="6CD0BF20" w14:textId="6813016E" w:rsidR="002227FA" w:rsidRPr="001D590B" w:rsidRDefault="000B4794" w:rsidP="001D590B">
      <w:pPr>
        <w:pStyle w:val="ListParagraph"/>
        <w:numPr>
          <w:ilvl w:val="0"/>
          <w:numId w:val="3"/>
        </w:numPr>
        <w:tabs>
          <w:tab w:val="left" w:pos="911"/>
          <w:tab w:val="left" w:pos="912"/>
        </w:tabs>
        <w:ind w:left="948" w:right="917" w:hanging="603"/>
        <w:jc w:val="both"/>
        <w:rPr>
          <w:rFonts w:ascii="Century Gothic" w:hAnsi="Century Gothic"/>
          <w:sz w:val="20"/>
          <w:szCs w:val="20"/>
        </w:rPr>
      </w:pPr>
      <w:r>
        <w:rPr>
          <w:rFonts w:ascii="Century Gothic" w:hAnsi="Century Gothic"/>
          <w:sz w:val="20"/>
          <w:szCs w:val="20"/>
        </w:rPr>
        <w:t>are hard</w:t>
      </w:r>
      <w:r w:rsidR="00586DD9">
        <w:rPr>
          <w:rFonts w:ascii="Century Gothic" w:hAnsi="Century Gothic"/>
          <w:sz w:val="20"/>
          <w:szCs w:val="20"/>
        </w:rPr>
        <w:t xml:space="preserve"> worker</w:t>
      </w:r>
      <w:r>
        <w:rPr>
          <w:rFonts w:ascii="Century Gothic" w:hAnsi="Century Gothic"/>
          <w:sz w:val="20"/>
          <w:szCs w:val="20"/>
        </w:rPr>
        <w:t>s</w:t>
      </w:r>
      <w:r w:rsidR="00586DD9">
        <w:rPr>
          <w:rFonts w:ascii="Century Gothic" w:hAnsi="Century Gothic"/>
          <w:sz w:val="20"/>
          <w:szCs w:val="20"/>
        </w:rPr>
        <w:t xml:space="preserve"> with a passion for </w:t>
      </w:r>
      <w:r w:rsidR="00A059B6">
        <w:rPr>
          <w:rFonts w:ascii="Century Gothic" w:hAnsi="Century Gothic"/>
          <w:sz w:val="20"/>
          <w:szCs w:val="20"/>
        </w:rPr>
        <w:t>their job</w:t>
      </w:r>
    </w:p>
    <w:p w14:paraId="1F411A60" w14:textId="77777777" w:rsidR="002227FA" w:rsidRPr="001D590B" w:rsidRDefault="002227FA" w:rsidP="001D590B">
      <w:pPr>
        <w:pStyle w:val="BodyText"/>
        <w:jc w:val="both"/>
        <w:rPr>
          <w:rFonts w:ascii="Century Gothic" w:hAnsi="Century Gothic"/>
          <w:sz w:val="20"/>
          <w:szCs w:val="20"/>
        </w:rPr>
      </w:pPr>
    </w:p>
    <w:p w14:paraId="1F9D9025" w14:textId="4F3C5B92" w:rsidR="002227FA" w:rsidRPr="001D590B" w:rsidRDefault="000B4794" w:rsidP="001D590B">
      <w:pPr>
        <w:pStyle w:val="ListParagraph"/>
        <w:numPr>
          <w:ilvl w:val="0"/>
          <w:numId w:val="3"/>
        </w:numPr>
        <w:tabs>
          <w:tab w:val="left" w:pos="911"/>
          <w:tab w:val="left" w:pos="912"/>
        </w:tabs>
        <w:ind w:hanging="566"/>
        <w:jc w:val="both"/>
        <w:rPr>
          <w:rFonts w:ascii="Century Gothic" w:hAnsi="Century Gothic"/>
          <w:sz w:val="20"/>
          <w:szCs w:val="20"/>
        </w:rPr>
      </w:pPr>
      <w:r>
        <w:rPr>
          <w:rFonts w:ascii="Century Gothic" w:hAnsi="Century Gothic"/>
          <w:sz w:val="20"/>
          <w:szCs w:val="20"/>
        </w:rPr>
        <w:t>are</w:t>
      </w:r>
      <w:r w:rsidR="00586DD9">
        <w:rPr>
          <w:rFonts w:ascii="Century Gothic" w:hAnsi="Century Gothic"/>
          <w:sz w:val="20"/>
          <w:szCs w:val="20"/>
        </w:rPr>
        <w:t xml:space="preserve"> committed to providing an aspirational learning environment </w:t>
      </w:r>
      <w:r>
        <w:rPr>
          <w:rFonts w:ascii="Century Gothic" w:hAnsi="Century Gothic"/>
          <w:sz w:val="20"/>
          <w:szCs w:val="20"/>
        </w:rPr>
        <w:t>to</w:t>
      </w:r>
      <w:r w:rsidR="00586DD9">
        <w:rPr>
          <w:rFonts w:ascii="Century Gothic" w:hAnsi="Century Gothic"/>
          <w:sz w:val="20"/>
          <w:szCs w:val="20"/>
        </w:rPr>
        <w:t xml:space="preserve"> achieve excellent progress for all children</w:t>
      </w:r>
    </w:p>
    <w:p w14:paraId="7AAFA8EA" w14:textId="4A5383A9" w:rsidR="002227FA" w:rsidRPr="001D590B" w:rsidRDefault="002227FA" w:rsidP="001D590B">
      <w:pPr>
        <w:pStyle w:val="BodyText"/>
        <w:jc w:val="both"/>
        <w:rPr>
          <w:rFonts w:ascii="Century Gothic" w:hAnsi="Century Gothic"/>
          <w:sz w:val="20"/>
          <w:szCs w:val="20"/>
        </w:rPr>
      </w:pPr>
    </w:p>
    <w:p w14:paraId="3FF0122B" w14:textId="5EB34715" w:rsidR="002227FA" w:rsidRPr="001D590B" w:rsidRDefault="000B4794" w:rsidP="001D590B">
      <w:pPr>
        <w:pStyle w:val="ListParagraph"/>
        <w:numPr>
          <w:ilvl w:val="0"/>
          <w:numId w:val="3"/>
        </w:numPr>
        <w:tabs>
          <w:tab w:val="left" w:pos="911"/>
          <w:tab w:val="left" w:pos="912"/>
        </w:tabs>
        <w:ind w:right="247" w:hanging="566"/>
        <w:jc w:val="both"/>
        <w:rPr>
          <w:rFonts w:ascii="Century Gothic" w:hAnsi="Century Gothic"/>
          <w:sz w:val="20"/>
          <w:szCs w:val="20"/>
        </w:rPr>
      </w:pPr>
      <w:r>
        <w:rPr>
          <w:rFonts w:ascii="Century Gothic" w:hAnsi="Century Gothic"/>
          <w:sz w:val="20"/>
          <w:szCs w:val="20"/>
        </w:rPr>
        <w:t>have</w:t>
      </w:r>
      <w:r w:rsidR="00586DD9">
        <w:rPr>
          <w:rFonts w:ascii="Century Gothic" w:hAnsi="Century Gothic"/>
          <w:sz w:val="20"/>
          <w:szCs w:val="20"/>
        </w:rPr>
        <w:t xml:space="preserve"> a professional outlook, thriv</w:t>
      </w:r>
      <w:r>
        <w:rPr>
          <w:rFonts w:ascii="Century Gothic" w:hAnsi="Century Gothic"/>
          <w:sz w:val="20"/>
          <w:szCs w:val="20"/>
        </w:rPr>
        <w:t>e</w:t>
      </w:r>
      <w:r w:rsidR="00B455F8">
        <w:rPr>
          <w:rFonts w:ascii="Century Gothic" w:hAnsi="Century Gothic"/>
          <w:sz w:val="20"/>
          <w:szCs w:val="20"/>
        </w:rPr>
        <w:t xml:space="preserve"> </w:t>
      </w:r>
      <w:r w:rsidR="00586DD9">
        <w:rPr>
          <w:rFonts w:ascii="Century Gothic" w:hAnsi="Century Gothic"/>
          <w:sz w:val="20"/>
          <w:szCs w:val="20"/>
        </w:rPr>
        <w:t>on challenge and strive for excellence</w:t>
      </w:r>
    </w:p>
    <w:p w14:paraId="77F5CA84" w14:textId="77777777" w:rsidR="002227FA" w:rsidRPr="001D590B" w:rsidRDefault="002227FA" w:rsidP="001D590B">
      <w:pPr>
        <w:pStyle w:val="BodyText"/>
        <w:jc w:val="both"/>
        <w:rPr>
          <w:rFonts w:ascii="Century Gothic" w:hAnsi="Century Gothic"/>
          <w:sz w:val="20"/>
          <w:szCs w:val="20"/>
        </w:rPr>
      </w:pPr>
    </w:p>
    <w:p w14:paraId="2B67346C" w14:textId="1EBAEC56" w:rsidR="002227FA" w:rsidRPr="001D590B" w:rsidRDefault="00586DD9" w:rsidP="001D590B">
      <w:pPr>
        <w:pStyle w:val="ListParagraph"/>
        <w:numPr>
          <w:ilvl w:val="0"/>
          <w:numId w:val="3"/>
        </w:numPr>
        <w:tabs>
          <w:tab w:val="left" w:pos="911"/>
          <w:tab w:val="left" w:pos="912"/>
        </w:tabs>
        <w:spacing w:before="1"/>
        <w:ind w:right="345" w:hanging="566"/>
        <w:jc w:val="both"/>
        <w:rPr>
          <w:rFonts w:ascii="Century Gothic" w:hAnsi="Century Gothic"/>
          <w:sz w:val="20"/>
          <w:szCs w:val="20"/>
        </w:rPr>
      </w:pPr>
      <w:r>
        <w:rPr>
          <w:rFonts w:ascii="Century Gothic" w:hAnsi="Century Gothic"/>
          <w:sz w:val="20"/>
          <w:szCs w:val="20"/>
        </w:rPr>
        <w:t>Enjoy working with others and being part of a team</w:t>
      </w:r>
    </w:p>
    <w:p w14:paraId="3152E07D" w14:textId="77777777" w:rsidR="002227FA" w:rsidRPr="001D590B" w:rsidRDefault="002227FA" w:rsidP="001D590B">
      <w:pPr>
        <w:pStyle w:val="BodyText"/>
        <w:jc w:val="both"/>
        <w:rPr>
          <w:rFonts w:ascii="Century Gothic" w:hAnsi="Century Gothic"/>
          <w:sz w:val="20"/>
          <w:szCs w:val="20"/>
        </w:rPr>
      </w:pPr>
    </w:p>
    <w:p w14:paraId="2AEF3A29" w14:textId="77777777" w:rsidR="001115F0" w:rsidRPr="00586DD9" w:rsidRDefault="001115F0" w:rsidP="00586DD9">
      <w:pPr>
        <w:jc w:val="both"/>
        <w:rPr>
          <w:rFonts w:ascii="Century Gothic" w:hAnsi="Century Gothic"/>
          <w:i/>
          <w:color w:val="000000" w:themeColor="text1"/>
          <w:sz w:val="20"/>
          <w:szCs w:val="20"/>
        </w:rPr>
      </w:pPr>
    </w:p>
    <w:p w14:paraId="369712E8" w14:textId="3A424A5F" w:rsidR="002227FA" w:rsidRPr="001D590B" w:rsidRDefault="001D590B" w:rsidP="00586DD9">
      <w:pPr>
        <w:pStyle w:val="ListParagraph"/>
        <w:tabs>
          <w:tab w:val="left" w:pos="911"/>
          <w:tab w:val="left" w:pos="912"/>
        </w:tabs>
        <w:ind w:left="911" w:firstLine="0"/>
        <w:jc w:val="both"/>
        <w:rPr>
          <w:rFonts w:ascii="Century Gothic" w:hAnsi="Century Gothic"/>
          <w:color w:val="000000" w:themeColor="text1"/>
          <w:sz w:val="20"/>
          <w:szCs w:val="20"/>
        </w:rPr>
      </w:pPr>
      <w:r>
        <w:rPr>
          <w:rFonts w:ascii="Century Gothic" w:hAnsi="Century Gothic"/>
          <w:color w:val="000000" w:themeColor="text1"/>
          <w:sz w:val="20"/>
          <w:szCs w:val="20"/>
        </w:rPr>
        <w:t xml:space="preserve">Our school is </w:t>
      </w:r>
      <w:r w:rsidR="00A62820" w:rsidRPr="001D590B">
        <w:rPr>
          <w:rFonts w:ascii="Century Gothic" w:hAnsi="Century Gothic"/>
          <w:color w:val="000000" w:themeColor="text1"/>
          <w:sz w:val="20"/>
          <w:szCs w:val="20"/>
        </w:rPr>
        <w:t>committed to safeguarding and promoting the welfare of children and young people and expects all staff and volunteers to share this</w:t>
      </w:r>
      <w:r w:rsidR="001115F0" w:rsidRPr="001D590B">
        <w:rPr>
          <w:rFonts w:ascii="Century Gothic" w:hAnsi="Century Gothic"/>
          <w:color w:val="000000" w:themeColor="text1"/>
          <w:sz w:val="20"/>
          <w:szCs w:val="20"/>
        </w:rPr>
        <w:t xml:space="preserve"> commitment</w:t>
      </w:r>
      <w:r w:rsidR="00A62820" w:rsidRPr="001D590B">
        <w:rPr>
          <w:rFonts w:ascii="Century Gothic" w:hAnsi="Century Gothic"/>
          <w:color w:val="000000" w:themeColor="text1"/>
          <w:sz w:val="20"/>
          <w:szCs w:val="20"/>
        </w:rPr>
        <w:t>. We welcome applications from all sections of the community, regardless of gender, race, religion, disability, sexual orientation or age.</w:t>
      </w:r>
    </w:p>
    <w:p w14:paraId="5CBD2A38" w14:textId="4264F2EE" w:rsidR="001D590B" w:rsidRDefault="001D590B" w:rsidP="001D590B">
      <w:pPr>
        <w:tabs>
          <w:tab w:val="left" w:pos="911"/>
          <w:tab w:val="left" w:pos="912"/>
        </w:tabs>
        <w:jc w:val="both"/>
        <w:rPr>
          <w:rFonts w:ascii="Century Gothic" w:hAnsi="Century Gothic"/>
          <w:color w:val="000000" w:themeColor="text1"/>
          <w:sz w:val="18"/>
          <w:szCs w:val="18"/>
        </w:rPr>
      </w:pPr>
    </w:p>
    <w:p w14:paraId="60097B50" w14:textId="4028C12A" w:rsidR="001D590B" w:rsidRDefault="001D590B" w:rsidP="001D590B">
      <w:pPr>
        <w:tabs>
          <w:tab w:val="left" w:pos="911"/>
          <w:tab w:val="left" w:pos="912"/>
        </w:tabs>
        <w:jc w:val="both"/>
        <w:rPr>
          <w:rFonts w:ascii="Century Gothic" w:hAnsi="Century Gothic"/>
          <w:color w:val="000000" w:themeColor="text1"/>
          <w:sz w:val="18"/>
          <w:szCs w:val="18"/>
        </w:rPr>
      </w:pPr>
    </w:p>
    <w:p w14:paraId="66CC8526" w14:textId="77777777" w:rsidR="001D590B" w:rsidRPr="001D590B" w:rsidRDefault="001D590B" w:rsidP="001D590B">
      <w:pPr>
        <w:tabs>
          <w:tab w:val="left" w:pos="911"/>
          <w:tab w:val="left" w:pos="912"/>
        </w:tabs>
        <w:jc w:val="center"/>
        <w:rPr>
          <w:rFonts w:ascii="Century Gothic" w:hAnsi="Century Gothic"/>
          <w:color w:val="000000" w:themeColor="text1"/>
          <w:sz w:val="18"/>
          <w:szCs w:val="18"/>
        </w:rPr>
        <w:sectPr w:rsidR="001D590B" w:rsidRPr="001D590B" w:rsidSect="00B455F8">
          <w:type w:val="continuous"/>
          <w:pgSz w:w="16840" w:h="11910" w:orient="landscape"/>
          <w:pgMar w:top="1016" w:right="1040" w:bottom="37" w:left="1340" w:header="720" w:footer="720" w:gutter="0"/>
          <w:cols w:num="2" w:space="720" w:equalWidth="0">
            <w:col w:w="6646" w:space="447"/>
            <w:col w:w="7367"/>
          </w:cols>
        </w:sectPr>
      </w:pPr>
    </w:p>
    <w:p w14:paraId="4F1D01E2" w14:textId="3B635140" w:rsidR="002227FA" w:rsidRPr="001115F0" w:rsidRDefault="002227FA">
      <w:pPr>
        <w:pStyle w:val="BodyText"/>
        <w:rPr>
          <w:rFonts w:ascii="Century Gothic" w:hAnsi="Century Gothic"/>
          <w:i/>
        </w:rPr>
      </w:pPr>
    </w:p>
    <w:p w14:paraId="26DE1757" w14:textId="0B0826FF" w:rsidR="00FA7FAE" w:rsidRPr="001115F0" w:rsidRDefault="00FA7FAE">
      <w:pPr>
        <w:pStyle w:val="BodyText"/>
        <w:rPr>
          <w:rFonts w:ascii="Century Gothic" w:hAnsi="Century Gothic"/>
          <w:i/>
        </w:rPr>
      </w:pPr>
    </w:p>
    <w:p w14:paraId="31322F16" w14:textId="52CCB185" w:rsidR="002227FA" w:rsidRPr="001115F0" w:rsidRDefault="00661069">
      <w:pPr>
        <w:pStyle w:val="BodyText"/>
        <w:ind w:left="638"/>
        <w:rPr>
          <w:rFonts w:ascii="Century Gothic" w:hAnsi="Century Gothic"/>
        </w:rPr>
      </w:pPr>
      <w:r>
        <w:rPr>
          <w:b/>
          <w:noProof/>
          <w:color w:val="00AF50"/>
          <w:sz w:val="32"/>
          <w:lang w:bidi="ar-SA"/>
        </w:rPr>
        <w:drawing>
          <wp:anchor distT="0" distB="0" distL="114300" distR="114300" simplePos="0" relativeHeight="251672576" behindDoc="0" locked="0" layoutInCell="1" allowOverlap="1" wp14:anchorId="1ED0FDAC" wp14:editId="11C30D97">
            <wp:simplePos x="0" y="0"/>
            <wp:positionH relativeFrom="page">
              <wp:align>center</wp:align>
            </wp:positionH>
            <wp:positionV relativeFrom="paragraph">
              <wp:posOffset>-53340</wp:posOffset>
            </wp:positionV>
            <wp:extent cx="3491484" cy="2322195"/>
            <wp:effectExtent l="114300" t="76200" r="52070" b="135255"/>
            <wp:wrapThrough wrapText="bothSides">
              <wp:wrapPolygon edited="0">
                <wp:start x="1414" y="-709"/>
                <wp:lineTo x="-707" y="-354"/>
                <wp:lineTo x="-707" y="20732"/>
                <wp:lineTo x="1414" y="22326"/>
                <wp:lineTo x="1414" y="22681"/>
                <wp:lineTo x="19683" y="22681"/>
                <wp:lineTo x="19801" y="22326"/>
                <wp:lineTo x="21804" y="19669"/>
                <wp:lineTo x="21804" y="2304"/>
                <wp:lineTo x="19801" y="-354"/>
                <wp:lineTo x="19683" y="-709"/>
                <wp:lineTo x="1414" y="-70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rringtonHill202007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1484" cy="23221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D452798" w14:textId="4302B6D2" w:rsidR="000B4794" w:rsidRDefault="000B4794">
      <w:pPr>
        <w:rPr>
          <w:sz w:val="20"/>
        </w:rPr>
      </w:pPr>
    </w:p>
    <w:p w14:paraId="6C53CE89" w14:textId="77777777" w:rsidR="000B4794" w:rsidRPr="000B4794" w:rsidRDefault="000B4794" w:rsidP="000B4794">
      <w:pPr>
        <w:rPr>
          <w:sz w:val="20"/>
        </w:rPr>
      </w:pPr>
    </w:p>
    <w:p w14:paraId="0A84624D" w14:textId="77777777" w:rsidR="000B4794" w:rsidRPr="000B4794" w:rsidRDefault="000B4794" w:rsidP="000B4794">
      <w:pPr>
        <w:rPr>
          <w:sz w:val="20"/>
        </w:rPr>
      </w:pPr>
    </w:p>
    <w:p w14:paraId="27E08CFA" w14:textId="77777777" w:rsidR="000B4794" w:rsidRPr="000B4794" w:rsidRDefault="000B4794" w:rsidP="000B4794">
      <w:pPr>
        <w:rPr>
          <w:sz w:val="20"/>
        </w:rPr>
      </w:pPr>
    </w:p>
    <w:p w14:paraId="7D8451BF" w14:textId="77777777" w:rsidR="000B4794" w:rsidRPr="000B4794" w:rsidRDefault="000B4794" w:rsidP="000B4794">
      <w:pPr>
        <w:rPr>
          <w:sz w:val="20"/>
        </w:rPr>
      </w:pPr>
    </w:p>
    <w:p w14:paraId="51AC98B0" w14:textId="77777777" w:rsidR="000B4794" w:rsidRPr="000B4794" w:rsidRDefault="000B4794" w:rsidP="000B4794">
      <w:pPr>
        <w:rPr>
          <w:sz w:val="20"/>
        </w:rPr>
      </w:pPr>
    </w:p>
    <w:p w14:paraId="42C36CA0" w14:textId="77777777" w:rsidR="000B4794" w:rsidRPr="000B4794" w:rsidRDefault="000B4794" w:rsidP="000B4794">
      <w:pPr>
        <w:rPr>
          <w:sz w:val="20"/>
        </w:rPr>
      </w:pPr>
    </w:p>
    <w:p w14:paraId="33EDF577" w14:textId="77777777" w:rsidR="000B4794" w:rsidRPr="000B4794" w:rsidRDefault="000B4794" w:rsidP="000B4794">
      <w:pPr>
        <w:rPr>
          <w:sz w:val="20"/>
        </w:rPr>
      </w:pPr>
    </w:p>
    <w:p w14:paraId="40F6DEF2" w14:textId="77777777" w:rsidR="000B4794" w:rsidRPr="000B4794" w:rsidRDefault="000B4794" w:rsidP="000B4794">
      <w:pPr>
        <w:rPr>
          <w:sz w:val="20"/>
        </w:rPr>
      </w:pPr>
    </w:p>
    <w:p w14:paraId="2B7CBB20" w14:textId="77777777" w:rsidR="000B4794" w:rsidRPr="000B4794" w:rsidRDefault="000B4794" w:rsidP="000B4794">
      <w:pPr>
        <w:rPr>
          <w:sz w:val="20"/>
        </w:rPr>
      </w:pPr>
    </w:p>
    <w:p w14:paraId="4AB67C6F" w14:textId="77777777" w:rsidR="000B4794" w:rsidRPr="000B4794" w:rsidRDefault="000B4794" w:rsidP="000B4794">
      <w:pPr>
        <w:rPr>
          <w:sz w:val="20"/>
        </w:rPr>
      </w:pPr>
    </w:p>
    <w:p w14:paraId="5A2C73B9" w14:textId="55D08D42" w:rsidR="000B4794" w:rsidRDefault="000B4794" w:rsidP="000B4794">
      <w:pPr>
        <w:rPr>
          <w:sz w:val="20"/>
        </w:rPr>
      </w:pPr>
    </w:p>
    <w:p w14:paraId="00840236" w14:textId="77777777" w:rsidR="000B4794" w:rsidRPr="000B4794" w:rsidRDefault="000B4794" w:rsidP="000B4794">
      <w:pPr>
        <w:rPr>
          <w:sz w:val="20"/>
        </w:rPr>
      </w:pPr>
    </w:p>
    <w:p w14:paraId="3CC7FC23" w14:textId="26702A5D" w:rsidR="000B4794" w:rsidRDefault="000B4794" w:rsidP="000B4794">
      <w:pPr>
        <w:rPr>
          <w:sz w:val="20"/>
        </w:rPr>
      </w:pPr>
    </w:p>
    <w:p w14:paraId="38160089" w14:textId="3F1F5DF0" w:rsidR="000B4794" w:rsidRDefault="000B4794" w:rsidP="000B4794">
      <w:pPr>
        <w:rPr>
          <w:sz w:val="20"/>
        </w:rPr>
      </w:pPr>
    </w:p>
    <w:p w14:paraId="316395AF" w14:textId="547217B7" w:rsidR="000B4794" w:rsidRDefault="000B4794" w:rsidP="000B4794">
      <w:pPr>
        <w:rPr>
          <w:sz w:val="20"/>
        </w:rPr>
      </w:pPr>
    </w:p>
    <w:p w14:paraId="3804A9B6" w14:textId="25EF89FA" w:rsidR="000B4794" w:rsidRDefault="000B4794" w:rsidP="000B4794">
      <w:pPr>
        <w:rPr>
          <w:sz w:val="20"/>
        </w:rPr>
      </w:pPr>
    </w:p>
    <w:tbl>
      <w:tblPr>
        <w:tblStyle w:val="TableGrid0"/>
        <w:tblW w:w="14602" w:type="dxa"/>
        <w:tblInd w:w="33" w:type="dxa"/>
        <w:tblCellMar>
          <w:top w:w="97" w:type="dxa"/>
          <w:left w:w="56" w:type="dxa"/>
          <w:right w:w="20" w:type="dxa"/>
        </w:tblCellMar>
        <w:tblLook w:val="04A0" w:firstRow="1" w:lastRow="0" w:firstColumn="1" w:lastColumn="0" w:noHBand="0" w:noVBand="1"/>
      </w:tblPr>
      <w:tblGrid>
        <w:gridCol w:w="6662"/>
        <w:gridCol w:w="7940"/>
      </w:tblGrid>
      <w:tr w:rsidR="008A3269" w:rsidRPr="008A3269" w14:paraId="22FF4622" w14:textId="77777777" w:rsidTr="00197C10">
        <w:trPr>
          <w:trHeight w:val="9933"/>
        </w:trPr>
        <w:tc>
          <w:tcPr>
            <w:tcW w:w="6662" w:type="dxa"/>
            <w:tcBorders>
              <w:top w:val="single" w:sz="16" w:space="0" w:color="C00000"/>
              <w:left w:val="single" w:sz="16" w:space="0" w:color="C00000"/>
              <w:bottom w:val="single" w:sz="16" w:space="0" w:color="C00000"/>
              <w:right w:val="nil"/>
            </w:tcBorders>
            <w:vAlign w:val="center"/>
          </w:tcPr>
          <w:p w14:paraId="1B14E201" w14:textId="77777777" w:rsidR="008A3269" w:rsidRPr="008A3269" w:rsidRDefault="008A3269" w:rsidP="008A3269">
            <w:pPr>
              <w:spacing w:line="259" w:lineRule="auto"/>
              <w:rPr>
                <w:rFonts w:ascii="Century Gothic" w:eastAsia="Century Gothic" w:hAnsi="Century Gothic" w:cs="Century Gothic"/>
                <w:color w:val="000000"/>
                <w:sz w:val="20"/>
                <w:lang w:bidi="ar-SA"/>
              </w:rPr>
            </w:pPr>
            <w:r w:rsidRPr="008A3269">
              <w:rPr>
                <w:rFonts w:ascii="Century Gothic" w:eastAsia="Century Gothic" w:hAnsi="Century Gothic" w:cs="Century Gothic"/>
                <w:b/>
                <w:color w:val="C00000"/>
                <w:sz w:val="20"/>
                <w:lang w:bidi="ar-SA"/>
              </w:rPr>
              <w:lastRenderedPageBreak/>
              <w:t xml:space="preserve">JOB DESCRIPTION </w:t>
            </w:r>
          </w:p>
          <w:p w14:paraId="7541814F" w14:textId="5332075B" w:rsidR="001C5871" w:rsidRDefault="001C5871" w:rsidP="00CB666D">
            <w:pPr>
              <w:spacing w:line="259" w:lineRule="auto"/>
              <w:ind w:left="23"/>
              <w:rPr>
                <w:rFonts w:ascii="Century Gothic" w:eastAsia="Century Gothic" w:hAnsi="Century Gothic" w:cs="Century Gothic"/>
                <w:b/>
                <w:color w:val="000000"/>
                <w:sz w:val="17"/>
                <w:lang w:bidi="ar-SA"/>
              </w:rPr>
            </w:pPr>
            <w:r>
              <w:rPr>
                <w:rFonts w:ascii="Century Gothic" w:eastAsia="Century Gothic" w:hAnsi="Century Gothic" w:cs="Century Gothic"/>
                <w:b/>
                <w:color w:val="000000"/>
                <w:sz w:val="17"/>
                <w:lang w:bidi="ar-SA"/>
              </w:rPr>
              <w:t xml:space="preserve">Full time, </w:t>
            </w:r>
            <w:r w:rsidR="008F27AD">
              <w:rPr>
                <w:rFonts w:ascii="Century Gothic" w:eastAsia="Century Gothic" w:hAnsi="Century Gothic" w:cs="Century Gothic"/>
                <w:b/>
                <w:color w:val="000000"/>
                <w:sz w:val="17"/>
                <w:lang w:bidi="ar-SA"/>
              </w:rPr>
              <w:t>Fixed Term</w:t>
            </w:r>
            <w:bookmarkStart w:id="0" w:name="_GoBack"/>
            <w:bookmarkEnd w:id="0"/>
            <w:r w:rsidR="001973F4">
              <w:rPr>
                <w:rFonts w:ascii="Century Gothic" w:eastAsia="Century Gothic" w:hAnsi="Century Gothic" w:cs="Century Gothic"/>
                <w:b/>
                <w:color w:val="000000"/>
                <w:sz w:val="17"/>
                <w:lang w:bidi="ar-SA"/>
              </w:rPr>
              <w:t>, starting</w:t>
            </w:r>
            <w:r>
              <w:rPr>
                <w:rFonts w:ascii="Century Gothic" w:eastAsia="Century Gothic" w:hAnsi="Century Gothic" w:cs="Century Gothic"/>
                <w:b/>
                <w:color w:val="000000"/>
                <w:sz w:val="17"/>
                <w:lang w:bidi="ar-SA"/>
              </w:rPr>
              <w:t xml:space="preserve"> September </w:t>
            </w:r>
            <w:r w:rsidR="001973F4">
              <w:rPr>
                <w:rFonts w:ascii="Century Gothic" w:eastAsia="Century Gothic" w:hAnsi="Century Gothic" w:cs="Century Gothic"/>
                <w:b/>
                <w:color w:val="000000"/>
                <w:sz w:val="17"/>
                <w:lang w:bidi="ar-SA"/>
              </w:rPr>
              <w:t>2026.</w:t>
            </w:r>
          </w:p>
          <w:p w14:paraId="49EC7BDE" w14:textId="050E79FF" w:rsidR="00C268A5" w:rsidRDefault="008A3269" w:rsidP="00CB666D">
            <w:pPr>
              <w:spacing w:line="259" w:lineRule="auto"/>
              <w:ind w:left="23"/>
              <w:rPr>
                <w:rFonts w:ascii="Century Gothic" w:eastAsia="Century Gothic" w:hAnsi="Century Gothic" w:cs="Century Gothic"/>
                <w:b/>
                <w:color w:val="000000"/>
                <w:sz w:val="17"/>
                <w:lang w:bidi="ar-SA"/>
              </w:rPr>
            </w:pPr>
            <w:r w:rsidRPr="00036640">
              <w:rPr>
                <w:rFonts w:ascii="Century Gothic" w:eastAsia="Century Gothic" w:hAnsi="Century Gothic" w:cs="Century Gothic"/>
                <w:b/>
                <w:color w:val="000000"/>
                <w:sz w:val="17"/>
                <w:lang w:bidi="ar-SA"/>
              </w:rPr>
              <w:t>Grade:</w:t>
            </w:r>
            <w:r w:rsidR="00C268A5" w:rsidRPr="00036640">
              <w:rPr>
                <w:rFonts w:ascii="Century Gothic" w:eastAsia="Century Gothic" w:hAnsi="Century Gothic" w:cs="Century Gothic"/>
                <w:b/>
                <w:color w:val="000000"/>
                <w:sz w:val="17"/>
                <w:lang w:bidi="ar-SA"/>
              </w:rPr>
              <w:t xml:space="preserve"> </w:t>
            </w:r>
            <w:bookmarkStart w:id="1" w:name="_Hlk187829516"/>
            <w:r w:rsidR="00C268A5" w:rsidRPr="00036640">
              <w:rPr>
                <w:rFonts w:ascii="Century Gothic" w:eastAsia="Century Gothic" w:hAnsi="Century Gothic" w:cs="Century Gothic"/>
                <w:b/>
                <w:color w:val="000000"/>
                <w:sz w:val="17"/>
                <w:lang w:bidi="ar-SA"/>
              </w:rPr>
              <w:t>TA -</w:t>
            </w:r>
            <w:r w:rsidR="009B5BD3" w:rsidRPr="00036640">
              <w:rPr>
                <w:rFonts w:ascii="Century Gothic" w:eastAsia="Century Gothic" w:hAnsi="Century Gothic" w:cs="Century Gothic"/>
                <w:b/>
                <w:color w:val="000000"/>
                <w:sz w:val="17"/>
                <w:lang w:bidi="ar-SA"/>
              </w:rPr>
              <w:t xml:space="preserve"> Scale 4 Spine 7-10</w:t>
            </w:r>
            <w:r w:rsidR="00C268A5" w:rsidRPr="00036640">
              <w:rPr>
                <w:rFonts w:ascii="Century Gothic" w:eastAsia="Century Gothic" w:hAnsi="Century Gothic" w:cs="Century Gothic"/>
                <w:b/>
                <w:color w:val="000000"/>
                <w:sz w:val="17"/>
                <w:lang w:bidi="ar-SA"/>
              </w:rPr>
              <w:t xml:space="preserve"> (36hrs,</w:t>
            </w:r>
            <w:r w:rsidR="00EF11A3" w:rsidRPr="00036640">
              <w:rPr>
                <w:rFonts w:ascii="Century Gothic" w:eastAsia="Century Gothic" w:hAnsi="Century Gothic" w:cs="Century Gothic"/>
                <w:b/>
                <w:color w:val="000000"/>
                <w:sz w:val="17"/>
                <w:lang w:bidi="ar-SA"/>
              </w:rPr>
              <w:t xml:space="preserve"> pro rata</w:t>
            </w:r>
            <w:r w:rsidR="00C268A5" w:rsidRPr="00036640">
              <w:rPr>
                <w:rFonts w:ascii="Century Gothic" w:eastAsia="Century Gothic" w:hAnsi="Century Gothic" w:cs="Century Gothic"/>
                <w:b/>
                <w:color w:val="000000"/>
                <w:sz w:val="17"/>
                <w:lang w:bidi="ar-SA"/>
              </w:rPr>
              <w:t xml:space="preserve"> £</w:t>
            </w:r>
            <w:bookmarkEnd w:id="1"/>
            <w:r w:rsidR="00036640" w:rsidRPr="00036640">
              <w:rPr>
                <w:rFonts w:ascii="Century Gothic" w:eastAsia="Century Gothic" w:hAnsi="Century Gothic" w:cs="Century Gothic"/>
                <w:b/>
                <w:color w:val="000000"/>
                <w:sz w:val="17"/>
                <w:lang w:bidi="ar-SA"/>
              </w:rPr>
              <w:t>27,754 – £28,972</w:t>
            </w:r>
          </w:p>
          <w:p w14:paraId="18EDABCB" w14:textId="77777777" w:rsidR="00CB666D" w:rsidRPr="00CB666D" w:rsidRDefault="00CB666D" w:rsidP="00CB666D">
            <w:pPr>
              <w:spacing w:line="259" w:lineRule="auto"/>
              <w:ind w:left="23"/>
              <w:rPr>
                <w:rFonts w:ascii="Century Gothic" w:eastAsia="Century Gothic" w:hAnsi="Century Gothic" w:cs="Century Gothic"/>
                <w:b/>
                <w:color w:val="000000"/>
                <w:sz w:val="17"/>
                <w:lang w:bidi="ar-SA"/>
              </w:rPr>
            </w:pPr>
          </w:p>
          <w:p w14:paraId="25A615C0" w14:textId="64B5FC02" w:rsidR="008A3269" w:rsidRPr="008A3269" w:rsidRDefault="008A3269" w:rsidP="008A3269">
            <w:pPr>
              <w:spacing w:line="259" w:lineRule="auto"/>
              <w:ind w:left="34"/>
              <w:rPr>
                <w:rFonts w:ascii="Century Gothic" w:eastAsia="Century Gothic" w:hAnsi="Century Gothic" w:cs="Century Gothic"/>
                <w:color w:val="000000"/>
                <w:sz w:val="20"/>
                <w:lang w:bidi="ar-SA"/>
              </w:rPr>
            </w:pPr>
            <w:r>
              <w:rPr>
                <w:rFonts w:ascii="Century Gothic" w:eastAsia="Century Gothic" w:hAnsi="Century Gothic" w:cs="Century Gothic"/>
                <w:b/>
                <w:color w:val="C00000"/>
                <w:sz w:val="17"/>
                <w:lang w:bidi="ar-SA"/>
              </w:rPr>
              <w:t>Purpose of the post</w:t>
            </w:r>
            <w:r w:rsidRPr="008A3269">
              <w:rPr>
                <w:rFonts w:ascii="Century Gothic" w:eastAsia="Century Gothic" w:hAnsi="Century Gothic" w:cs="Century Gothic"/>
                <w:b/>
                <w:color w:val="C00000"/>
                <w:sz w:val="17"/>
                <w:lang w:bidi="ar-SA"/>
              </w:rPr>
              <w:t xml:space="preserve">: </w:t>
            </w:r>
          </w:p>
          <w:p w14:paraId="1D247A89" w14:textId="2CB21DE7" w:rsidR="008A3269" w:rsidRDefault="008A3269" w:rsidP="008A3269">
            <w:pPr>
              <w:spacing w:after="62" w:line="259" w:lineRule="auto"/>
              <w:ind w:left="34"/>
              <w:rPr>
                <w:rFonts w:ascii="Century Gothic" w:eastAsia="Century Gothic" w:hAnsi="Century Gothic" w:cs="Century Gothic"/>
                <w:color w:val="000000"/>
                <w:sz w:val="17"/>
                <w:lang w:bidi="ar-SA"/>
              </w:rPr>
            </w:pPr>
            <w:r w:rsidRPr="008A3269">
              <w:rPr>
                <w:rFonts w:ascii="Century Gothic" w:eastAsia="Century Gothic" w:hAnsi="Century Gothic" w:cs="Century Gothic"/>
                <w:color w:val="000000"/>
                <w:sz w:val="17"/>
                <w:lang w:bidi="ar-SA"/>
              </w:rPr>
              <w:t xml:space="preserve">To enable all children including children with SEND to flourish in their learning. To enable children to engage in learning under the direction of the Deputy Headteacher and class teachers. </w:t>
            </w:r>
          </w:p>
          <w:p w14:paraId="3E1B9378" w14:textId="77777777" w:rsidR="008A3269" w:rsidRDefault="008A3269" w:rsidP="008A3269">
            <w:pPr>
              <w:spacing w:after="62" w:line="259" w:lineRule="auto"/>
              <w:ind w:left="34"/>
              <w:rPr>
                <w:rFonts w:ascii="Century Gothic" w:eastAsia="Century Gothic" w:hAnsi="Century Gothic" w:cs="Century Gothic"/>
                <w:b/>
                <w:color w:val="C00000"/>
                <w:sz w:val="17"/>
                <w:lang w:bidi="ar-SA"/>
              </w:rPr>
            </w:pPr>
          </w:p>
          <w:p w14:paraId="7C1A712D" w14:textId="1B7DA47A" w:rsidR="008A3269" w:rsidRPr="008A3269" w:rsidRDefault="008A3269" w:rsidP="008A3269">
            <w:pPr>
              <w:spacing w:after="62" w:line="259" w:lineRule="auto"/>
              <w:ind w:left="34"/>
              <w:rPr>
                <w:rFonts w:ascii="Century Gothic" w:eastAsia="Century Gothic" w:hAnsi="Century Gothic" w:cs="Century Gothic"/>
                <w:color w:val="000000"/>
                <w:sz w:val="20"/>
                <w:lang w:bidi="ar-SA"/>
              </w:rPr>
            </w:pPr>
            <w:r w:rsidRPr="008A3269">
              <w:rPr>
                <w:rFonts w:ascii="Century Gothic" w:eastAsia="Century Gothic" w:hAnsi="Century Gothic" w:cs="Century Gothic"/>
                <w:b/>
                <w:color w:val="C00000"/>
                <w:sz w:val="17"/>
                <w:lang w:bidi="ar-SA"/>
              </w:rPr>
              <w:t xml:space="preserve">Essential Qualifications </w:t>
            </w:r>
          </w:p>
          <w:p w14:paraId="1212B3F5" w14:textId="77777777" w:rsidR="008A3269" w:rsidRPr="008A3269" w:rsidRDefault="008A3269" w:rsidP="008A3269">
            <w:pPr>
              <w:numPr>
                <w:ilvl w:val="0"/>
                <w:numId w:val="10"/>
              </w:numPr>
              <w:spacing w:line="259" w:lineRule="auto"/>
              <w:ind w:left="339" w:hanging="305"/>
              <w:jc w:val="both"/>
              <w:rPr>
                <w:rFonts w:ascii="Century Gothic" w:eastAsia="Century Gothic" w:hAnsi="Century Gothic" w:cs="Century Gothic"/>
                <w:color w:val="000000"/>
                <w:sz w:val="20"/>
                <w:lang w:bidi="ar-SA"/>
              </w:rPr>
            </w:pPr>
            <w:r w:rsidRPr="008A3269">
              <w:rPr>
                <w:rFonts w:ascii="Century Gothic" w:eastAsia="Century Gothic" w:hAnsi="Century Gothic" w:cs="Century Gothic"/>
                <w:color w:val="000000"/>
                <w:sz w:val="17"/>
                <w:lang w:bidi="ar-SA"/>
              </w:rPr>
              <w:t>NVQ 2 for Teaching Assistants or equivalent qualifications or experience</w:t>
            </w:r>
          </w:p>
          <w:p w14:paraId="0F852A37" w14:textId="6AF20832" w:rsidR="008A3269" w:rsidRPr="008A3269" w:rsidRDefault="008A3269" w:rsidP="008A3269">
            <w:pPr>
              <w:numPr>
                <w:ilvl w:val="0"/>
                <w:numId w:val="10"/>
              </w:numPr>
              <w:spacing w:line="259" w:lineRule="auto"/>
              <w:ind w:left="339" w:hanging="305"/>
              <w:jc w:val="both"/>
              <w:rPr>
                <w:rFonts w:ascii="Century Gothic" w:eastAsia="Century Gothic" w:hAnsi="Century Gothic" w:cs="Century Gothic"/>
                <w:color w:val="000000"/>
                <w:sz w:val="20"/>
                <w:lang w:bidi="ar-SA"/>
              </w:rPr>
            </w:pPr>
            <w:r>
              <w:rPr>
                <w:rFonts w:ascii="Century Gothic" w:eastAsia="Century Gothic" w:hAnsi="Century Gothic" w:cs="Century Gothic"/>
                <w:color w:val="000000"/>
                <w:sz w:val="17"/>
                <w:lang w:bidi="ar-SA"/>
              </w:rPr>
              <w:t>Strong</w:t>
            </w:r>
            <w:r w:rsidRPr="008A3269">
              <w:rPr>
                <w:rFonts w:ascii="Century Gothic" w:eastAsia="Century Gothic" w:hAnsi="Century Gothic" w:cs="Century Gothic"/>
                <w:color w:val="000000"/>
                <w:sz w:val="17"/>
                <w:lang w:bidi="ar-SA"/>
              </w:rPr>
              <w:t xml:space="preserve"> numeracy/literacy skills</w:t>
            </w:r>
          </w:p>
          <w:p w14:paraId="5732368B" w14:textId="77777777" w:rsidR="008A3269" w:rsidRPr="008A3269" w:rsidRDefault="008A3269" w:rsidP="008A3269">
            <w:pPr>
              <w:spacing w:line="259" w:lineRule="auto"/>
              <w:ind w:left="34"/>
              <w:jc w:val="both"/>
              <w:rPr>
                <w:rFonts w:ascii="Century Gothic" w:eastAsia="Century Gothic" w:hAnsi="Century Gothic" w:cs="Century Gothic"/>
                <w:color w:val="000000"/>
                <w:sz w:val="20"/>
                <w:lang w:bidi="ar-SA"/>
              </w:rPr>
            </w:pPr>
          </w:p>
          <w:p w14:paraId="5674B249" w14:textId="2730A05F" w:rsidR="008A3269" w:rsidRPr="008A3269" w:rsidRDefault="008A3269" w:rsidP="008A3269">
            <w:pPr>
              <w:pStyle w:val="ListParagraph"/>
              <w:numPr>
                <w:ilvl w:val="0"/>
                <w:numId w:val="10"/>
              </w:numPr>
              <w:spacing w:after="9" w:line="259" w:lineRule="auto"/>
              <w:rPr>
                <w:rFonts w:ascii="Century Gothic" w:eastAsia="Century Gothic" w:hAnsi="Century Gothic" w:cs="Century Gothic"/>
                <w:color w:val="000000"/>
                <w:sz w:val="20"/>
                <w:lang w:bidi="ar-SA"/>
              </w:rPr>
            </w:pPr>
            <w:r w:rsidRPr="008A3269">
              <w:rPr>
                <w:rFonts w:ascii="Century Gothic" w:eastAsia="Century Gothic" w:hAnsi="Century Gothic" w:cs="Century Gothic"/>
                <w:b/>
                <w:color w:val="C00000"/>
                <w:sz w:val="17"/>
                <w:lang w:bidi="ar-SA"/>
              </w:rPr>
              <w:t xml:space="preserve">Experience </w:t>
            </w:r>
          </w:p>
          <w:p w14:paraId="55E86E10" w14:textId="0A3F9A38" w:rsidR="008A3269" w:rsidRPr="008A3269" w:rsidRDefault="008A3269" w:rsidP="008A3269">
            <w:pPr>
              <w:numPr>
                <w:ilvl w:val="0"/>
                <w:numId w:val="10"/>
              </w:numPr>
              <w:spacing w:after="37" w:line="244" w:lineRule="auto"/>
              <w:ind w:left="339" w:hanging="305"/>
              <w:jc w:val="both"/>
              <w:rPr>
                <w:rFonts w:ascii="Century Gothic" w:eastAsia="Century Gothic" w:hAnsi="Century Gothic" w:cs="Century Gothic"/>
                <w:color w:val="000000"/>
                <w:sz w:val="17"/>
                <w:szCs w:val="17"/>
                <w:lang w:bidi="ar-SA"/>
              </w:rPr>
            </w:pPr>
            <w:r w:rsidRPr="008A3269">
              <w:rPr>
                <w:rFonts w:ascii="Century Gothic" w:eastAsia="Century Gothic" w:hAnsi="Century Gothic" w:cs="Century Gothic"/>
                <w:color w:val="000000"/>
                <w:sz w:val="17"/>
                <w:szCs w:val="17"/>
                <w:lang w:bidi="ar-SA"/>
              </w:rPr>
              <w:t xml:space="preserve">Some experience of </w:t>
            </w:r>
            <w:r>
              <w:rPr>
                <w:rFonts w:ascii="Century Gothic" w:eastAsia="Century Gothic" w:hAnsi="Century Gothic" w:cs="Century Gothic"/>
                <w:color w:val="000000"/>
                <w:sz w:val="17"/>
                <w:szCs w:val="17"/>
                <w:lang w:bidi="ar-SA"/>
              </w:rPr>
              <w:t>teaching</w:t>
            </w:r>
            <w:r w:rsidRPr="008A3269">
              <w:rPr>
                <w:rFonts w:ascii="Century Gothic" w:eastAsia="Century Gothic" w:hAnsi="Century Gothic" w:cs="Century Gothic"/>
                <w:color w:val="000000"/>
                <w:sz w:val="17"/>
                <w:szCs w:val="17"/>
                <w:lang w:bidi="ar-SA"/>
              </w:rPr>
              <w:t xml:space="preserve"> in a multicultural inner-city environment</w:t>
            </w:r>
          </w:p>
          <w:p w14:paraId="1C563A08" w14:textId="0093CFB2" w:rsidR="008A3269" w:rsidRPr="008A3269" w:rsidRDefault="009A2096" w:rsidP="008A3269">
            <w:pPr>
              <w:numPr>
                <w:ilvl w:val="0"/>
                <w:numId w:val="10"/>
              </w:numPr>
              <w:spacing w:after="37" w:line="244" w:lineRule="auto"/>
              <w:ind w:left="339" w:hanging="305"/>
              <w:jc w:val="both"/>
              <w:rPr>
                <w:rFonts w:ascii="Century Gothic" w:eastAsia="Century Gothic" w:hAnsi="Century Gothic" w:cs="Century Gothic"/>
                <w:color w:val="000000"/>
                <w:sz w:val="17"/>
                <w:szCs w:val="17"/>
                <w:lang w:bidi="ar-SA"/>
              </w:rPr>
            </w:pPr>
            <w:r>
              <w:rPr>
                <w:rFonts w:ascii="Century Gothic" w:eastAsia="Century Gothic" w:hAnsi="Century Gothic" w:cs="Century Gothic"/>
                <w:color w:val="000000"/>
                <w:sz w:val="17"/>
                <w:szCs w:val="17"/>
                <w:lang w:bidi="ar-SA"/>
              </w:rPr>
              <w:t>Sound</w:t>
            </w:r>
            <w:r w:rsidR="008A3269" w:rsidRPr="008A3269">
              <w:rPr>
                <w:rFonts w:ascii="Century Gothic" w:eastAsia="Century Gothic" w:hAnsi="Century Gothic" w:cs="Century Gothic"/>
                <w:color w:val="000000"/>
                <w:sz w:val="17"/>
                <w:szCs w:val="17"/>
                <w:lang w:bidi="ar-SA"/>
              </w:rPr>
              <w:t xml:space="preserve"> understanding of child development and learning</w:t>
            </w:r>
          </w:p>
          <w:p w14:paraId="50D349F5" w14:textId="77777777" w:rsidR="008A3269" w:rsidRPr="008A3269" w:rsidRDefault="008A3269" w:rsidP="008A3269">
            <w:pPr>
              <w:spacing w:line="259" w:lineRule="auto"/>
              <w:ind w:left="338"/>
              <w:rPr>
                <w:rFonts w:ascii="Century Gothic" w:eastAsia="Century Gothic" w:hAnsi="Century Gothic" w:cs="Century Gothic"/>
                <w:color w:val="000000"/>
                <w:sz w:val="20"/>
                <w:lang w:bidi="ar-SA"/>
              </w:rPr>
            </w:pPr>
            <w:r w:rsidRPr="008A3269">
              <w:rPr>
                <w:rFonts w:ascii="Century Gothic" w:eastAsia="Century Gothic" w:hAnsi="Century Gothic" w:cs="Century Gothic"/>
                <w:color w:val="000000"/>
                <w:sz w:val="17"/>
                <w:lang w:bidi="ar-SA"/>
              </w:rPr>
              <w:t xml:space="preserve"> </w:t>
            </w:r>
          </w:p>
          <w:p w14:paraId="54C9164B" w14:textId="3E062808" w:rsidR="008A3269" w:rsidRDefault="008A3269" w:rsidP="008A3269">
            <w:pPr>
              <w:spacing w:after="66" w:line="259" w:lineRule="auto"/>
              <w:ind w:left="34"/>
              <w:rPr>
                <w:rFonts w:ascii="Century Gothic" w:eastAsia="Century Gothic" w:hAnsi="Century Gothic" w:cs="Century Gothic"/>
                <w:b/>
                <w:color w:val="C00000"/>
                <w:sz w:val="17"/>
                <w:lang w:bidi="ar-SA"/>
              </w:rPr>
            </w:pPr>
            <w:r>
              <w:rPr>
                <w:rFonts w:ascii="Century Gothic" w:eastAsia="Century Gothic" w:hAnsi="Century Gothic" w:cs="Century Gothic"/>
                <w:b/>
                <w:color w:val="C00000"/>
                <w:sz w:val="17"/>
                <w:lang w:bidi="ar-SA"/>
              </w:rPr>
              <w:t>Main Duties and</w:t>
            </w:r>
            <w:r w:rsidRPr="008A3269">
              <w:rPr>
                <w:rFonts w:ascii="Century Gothic" w:eastAsia="Century Gothic" w:hAnsi="Century Gothic" w:cs="Century Gothic"/>
                <w:b/>
                <w:color w:val="C00000"/>
                <w:sz w:val="17"/>
                <w:lang w:bidi="ar-SA"/>
              </w:rPr>
              <w:t xml:space="preserve"> </w:t>
            </w:r>
            <w:r>
              <w:rPr>
                <w:rFonts w:ascii="Century Gothic" w:eastAsia="Century Gothic" w:hAnsi="Century Gothic" w:cs="Century Gothic"/>
                <w:b/>
                <w:color w:val="C00000"/>
                <w:sz w:val="17"/>
                <w:lang w:bidi="ar-SA"/>
              </w:rPr>
              <w:t>Responsibilities</w:t>
            </w:r>
            <w:r w:rsidRPr="008A3269">
              <w:rPr>
                <w:rFonts w:ascii="Century Gothic" w:eastAsia="Century Gothic" w:hAnsi="Century Gothic" w:cs="Century Gothic"/>
                <w:b/>
                <w:color w:val="C00000"/>
                <w:sz w:val="17"/>
                <w:lang w:bidi="ar-SA"/>
              </w:rPr>
              <w:t xml:space="preserve"> </w:t>
            </w:r>
          </w:p>
          <w:p w14:paraId="655A5384" w14:textId="26E351B1" w:rsidR="008A3269" w:rsidRPr="00626A1F" w:rsidRDefault="008A3269" w:rsidP="008A3269">
            <w:pPr>
              <w:spacing w:line="259" w:lineRule="auto"/>
              <w:ind w:right="169"/>
              <w:rPr>
                <w:rFonts w:ascii="Century Gothic" w:eastAsia="Century Gothic" w:hAnsi="Century Gothic" w:cs="Century Gothic"/>
                <w:color w:val="000000"/>
                <w:sz w:val="17"/>
                <w:u w:val="single"/>
                <w:lang w:bidi="ar-SA"/>
              </w:rPr>
            </w:pPr>
            <w:r w:rsidRPr="00626A1F">
              <w:rPr>
                <w:rFonts w:ascii="Century Gothic" w:eastAsia="Century Gothic" w:hAnsi="Century Gothic" w:cs="Century Gothic"/>
                <w:color w:val="C00000"/>
                <w:sz w:val="17"/>
                <w:u w:val="single"/>
                <w:lang w:bidi="ar-SA"/>
              </w:rPr>
              <w:t>Support for Pupils:</w:t>
            </w:r>
          </w:p>
          <w:p w14:paraId="0BCFAE4C" w14:textId="77777777" w:rsidR="008A3269" w:rsidRDefault="008A3269" w:rsidP="008A3269">
            <w:pPr>
              <w:pStyle w:val="ListParagraph"/>
              <w:numPr>
                <w:ilvl w:val="0"/>
                <w:numId w:val="13"/>
              </w:numPr>
              <w:spacing w:line="259" w:lineRule="auto"/>
              <w:ind w:right="169"/>
              <w:rPr>
                <w:rFonts w:ascii="Century Gothic" w:eastAsia="Century Gothic" w:hAnsi="Century Gothic" w:cs="Century Gothic"/>
                <w:color w:val="000000"/>
                <w:sz w:val="17"/>
                <w:szCs w:val="17"/>
                <w:lang w:bidi="ar-SA"/>
              </w:rPr>
            </w:pPr>
            <w:r w:rsidRPr="008A3269">
              <w:rPr>
                <w:rFonts w:ascii="Century Gothic" w:eastAsia="Century Gothic" w:hAnsi="Century Gothic" w:cs="Century Gothic"/>
                <w:color w:val="000000"/>
                <w:sz w:val="17"/>
                <w:szCs w:val="17"/>
                <w:lang w:bidi="ar-SA"/>
              </w:rPr>
              <w:t>To enhance children’s learning through participating in rich meaningful learning experiences.</w:t>
            </w:r>
          </w:p>
          <w:p w14:paraId="193DDB4D" w14:textId="77777777" w:rsidR="008A3269" w:rsidRDefault="008A3269" w:rsidP="008A3269">
            <w:pPr>
              <w:pStyle w:val="ListParagraph"/>
              <w:numPr>
                <w:ilvl w:val="0"/>
                <w:numId w:val="13"/>
              </w:numPr>
              <w:spacing w:line="259" w:lineRule="auto"/>
              <w:ind w:right="169"/>
              <w:rPr>
                <w:rFonts w:ascii="Century Gothic" w:eastAsia="Century Gothic" w:hAnsi="Century Gothic" w:cs="Century Gothic"/>
                <w:color w:val="000000"/>
                <w:sz w:val="17"/>
                <w:szCs w:val="17"/>
                <w:lang w:bidi="ar-SA"/>
              </w:rPr>
            </w:pPr>
            <w:r w:rsidRPr="008A3269">
              <w:rPr>
                <w:rFonts w:ascii="Century Gothic" w:eastAsia="Century Gothic" w:hAnsi="Century Gothic" w:cs="Century Gothic"/>
                <w:color w:val="000000"/>
                <w:sz w:val="17"/>
                <w:szCs w:val="17"/>
                <w:lang w:bidi="ar-SA"/>
              </w:rPr>
              <w:t xml:space="preserve">Assist with the development and implementation of support plans </w:t>
            </w:r>
          </w:p>
          <w:p w14:paraId="2010C565" w14:textId="77777777" w:rsidR="00626A1F" w:rsidRDefault="008A3269" w:rsidP="008A3269">
            <w:pPr>
              <w:pStyle w:val="ListParagraph"/>
              <w:numPr>
                <w:ilvl w:val="0"/>
                <w:numId w:val="13"/>
              </w:numPr>
              <w:spacing w:line="259" w:lineRule="auto"/>
              <w:ind w:right="169"/>
              <w:rPr>
                <w:rFonts w:ascii="Century Gothic" w:eastAsia="Century Gothic" w:hAnsi="Century Gothic" w:cs="Century Gothic"/>
                <w:color w:val="000000"/>
                <w:sz w:val="17"/>
                <w:szCs w:val="17"/>
                <w:lang w:bidi="ar-SA"/>
              </w:rPr>
            </w:pPr>
            <w:r w:rsidRPr="008A3269">
              <w:rPr>
                <w:rFonts w:ascii="Century Gothic" w:eastAsia="Century Gothic" w:hAnsi="Century Gothic" w:cs="Century Gothic"/>
                <w:color w:val="000000"/>
                <w:sz w:val="17"/>
                <w:szCs w:val="17"/>
                <w:lang w:bidi="ar-SA"/>
              </w:rPr>
              <w:t xml:space="preserve">Establish constructive relationships with pupils and interact with them according to individual needs. </w:t>
            </w:r>
          </w:p>
          <w:p w14:paraId="2FCC15E9" w14:textId="3E4588E5" w:rsidR="00626A1F" w:rsidRDefault="008A3269" w:rsidP="008A3269">
            <w:pPr>
              <w:pStyle w:val="ListParagraph"/>
              <w:numPr>
                <w:ilvl w:val="0"/>
                <w:numId w:val="13"/>
              </w:numPr>
              <w:spacing w:line="259" w:lineRule="auto"/>
              <w:ind w:right="169"/>
              <w:rPr>
                <w:rFonts w:ascii="Century Gothic" w:eastAsia="Century Gothic" w:hAnsi="Century Gothic" w:cs="Century Gothic"/>
                <w:color w:val="000000"/>
                <w:sz w:val="17"/>
                <w:szCs w:val="17"/>
                <w:lang w:bidi="ar-SA"/>
              </w:rPr>
            </w:pPr>
            <w:r w:rsidRPr="008A3269">
              <w:rPr>
                <w:rFonts w:ascii="Century Gothic" w:eastAsia="Century Gothic" w:hAnsi="Century Gothic" w:cs="Century Gothic"/>
                <w:color w:val="000000"/>
                <w:sz w:val="17"/>
                <w:szCs w:val="17"/>
                <w:lang w:bidi="ar-SA"/>
              </w:rPr>
              <w:t>Promote the inclusion and acceptance of all pupils</w:t>
            </w:r>
            <w:r w:rsidR="00D24B14">
              <w:rPr>
                <w:rFonts w:ascii="Century Gothic" w:eastAsia="Century Gothic" w:hAnsi="Century Gothic" w:cs="Century Gothic"/>
                <w:color w:val="000000"/>
                <w:sz w:val="17"/>
                <w:szCs w:val="17"/>
                <w:lang w:bidi="ar-SA"/>
              </w:rPr>
              <w:t>.</w:t>
            </w:r>
          </w:p>
          <w:p w14:paraId="0CA18266" w14:textId="49910955" w:rsidR="00D24B14" w:rsidRDefault="00D24B14" w:rsidP="008A3269">
            <w:pPr>
              <w:pStyle w:val="ListParagraph"/>
              <w:numPr>
                <w:ilvl w:val="0"/>
                <w:numId w:val="13"/>
              </w:numPr>
              <w:spacing w:line="259" w:lineRule="auto"/>
              <w:ind w:right="169"/>
              <w:rPr>
                <w:rFonts w:ascii="Century Gothic" w:eastAsia="Century Gothic" w:hAnsi="Century Gothic" w:cs="Century Gothic"/>
                <w:color w:val="000000"/>
                <w:sz w:val="17"/>
                <w:szCs w:val="17"/>
                <w:lang w:bidi="ar-SA"/>
              </w:rPr>
            </w:pPr>
            <w:r>
              <w:rPr>
                <w:rFonts w:ascii="Century Gothic" w:eastAsia="Century Gothic" w:hAnsi="Century Gothic" w:cs="Century Gothic"/>
                <w:color w:val="000000"/>
                <w:sz w:val="17"/>
                <w:szCs w:val="17"/>
                <w:lang w:bidi="ar-SA"/>
              </w:rPr>
              <w:t xml:space="preserve">Provide 1:1 or small group support to pupils working within the mainstream classrooms </w:t>
            </w:r>
            <w:r w:rsidR="001973F4">
              <w:rPr>
                <w:rFonts w:ascii="Century Gothic" w:eastAsia="Century Gothic" w:hAnsi="Century Gothic" w:cs="Century Gothic"/>
                <w:color w:val="000000"/>
                <w:sz w:val="17"/>
                <w:szCs w:val="17"/>
                <w:lang w:bidi="ar-SA"/>
              </w:rPr>
              <w:t>or</w:t>
            </w:r>
            <w:r>
              <w:rPr>
                <w:rFonts w:ascii="Century Gothic" w:eastAsia="Century Gothic" w:hAnsi="Century Gothic" w:cs="Century Gothic"/>
                <w:color w:val="000000"/>
                <w:sz w:val="17"/>
                <w:szCs w:val="17"/>
                <w:lang w:bidi="ar-SA"/>
              </w:rPr>
              <w:t xml:space="preserve"> within the ARP.</w:t>
            </w:r>
          </w:p>
          <w:p w14:paraId="5F3BF9D9" w14:textId="77777777" w:rsidR="00626A1F" w:rsidRDefault="008A3269" w:rsidP="008A3269">
            <w:pPr>
              <w:pStyle w:val="ListParagraph"/>
              <w:numPr>
                <w:ilvl w:val="0"/>
                <w:numId w:val="13"/>
              </w:numPr>
              <w:spacing w:line="259" w:lineRule="auto"/>
              <w:ind w:right="169"/>
              <w:rPr>
                <w:rFonts w:ascii="Century Gothic" w:eastAsia="Century Gothic" w:hAnsi="Century Gothic" w:cs="Century Gothic"/>
                <w:color w:val="000000"/>
                <w:sz w:val="17"/>
                <w:szCs w:val="17"/>
                <w:lang w:bidi="ar-SA"/>
              </w:rPr>
            </w:pPr>
            <w:r w:rsidRPr="008A3269">
              <w:rPr>
                <w:rFonts w:ascii="Century Gothic" w:eastAsia="Century Gothic" w:hAnsi="Century Gothic" w:cs="Century Gothic"/>
                <w:color w:val="000000"/>
                <w:sz w:val="17"/>
                <w:szCs w:val="17"/>
                <w:lang w:bidi="ar-SA"/>
              </w:rPr>
              <w:t>Encourage pupils to interact with others and engage in learning experiences</w:t>
            </w:r>
          </w:p>
          <w:p w14:paraId="7EE12AB8" w14:textId="77777777" w:rsidR="00626A1F" w:rsidRDefault="008A3269" w:rsidP="008A3269">
            <w:pPr>
              <w:pStyle w:val="ListParagraph"/>
              <w:numPr>
                <w:ilvl w:val="0"/>
                <w:numId w:val="13"/>
              </w:numPr>
              <w:spacing w:line="259" w:lineRule="auto"/>
              <w:ind w:right="169"/>
              <w:rPr>
                <w:rFonts w:ascii="Century Gothic" w:eastAsia="Century Gothic" w:hAnsi="Century Gothic" w:cs="Century Gothic"/>
                <w:color w:val="000000"/>
                <w:sz w:val="17"/>
                <w:szCs w:val="17"/>
                <w:lang w:bidi="ar-SA"/>
              </w:rPr>
            </w:pPr>
            <w:r w:rsidRPr="008A3269">
              <w:rPr>
                <w:rFonts w:ascii="Century Gothic" w:eastAsia="Century Gothic" w:hAnsi="Century Gothic" w:cs="Century Gothic"/>
                <w:color w:val="000000"/>
                <w:sz w:val="17"/>
                <w:szCs w:val="17"/>
                <w:lang w:bidi="ar-SA"/>
              </w:rPr>
              <w:t>Set challenging and demanding expectations and promote self-esteem and independence.</w:t>
            </w:r>
          </w:p>
          <w:p w14:paraId="64115D76" w14:textId="77777777" w:rsidR="00626A1F" w:rsidRDefault="008A3269" w:rsidP="008A3269">
            <w:pPr>
              <w:pStyle w:val="ListParagraph"/>
              <w:numPr>
                <w:ilvl w:val="0"/>
                <w:numId w:val="13"/>
              </w:numPr>
              <w:spacing w:line="259" w:lineRule="auto"/>
              <w:ind w:right="169"/>
              <w:rPr>
                <w:rFonts w:ascii="Century Gothic" w:eastAsia="Century Gothic" w:hAnsi="Century Gothic" w:cs="Century Gothic"/>
                <w:color w:val="000000"/>
                <w:sz w:val="17"/>
                <w:szCs w:val="17"/>
                <w:lang w:bidi="ar-SA"/>
              </w:rPr>
            </w:pPr>
            <w:r w:rsidRPr="008A3269">
              <w:rPr>
                <w:rFonts w:ascii="Century Gothic" w:eastAsia="Century Gothic" w:hAnsi="Century Gothic" w:cs="Century Gothic"/>
                <w:color w:val="000000"/>
                <w:sz w:val="17"/>
                <w:szCs w:val="17"/>
                <w:lang w:bidi="ar-SA"/>
              </w:rPr>
              <w:t>Provide feedback to pupils in relation to progress and achievement under guidance of the teacher.</w:t>
            </w:r>
          </w:p>
          <w:p w14:paraId="728F3C6A" w14:textId="77777777" w:rsidR="00626A1F" w:rsidRDefault="008A3269" w:rsidP="008A3269">
            <w:pPr>
              <w:pStyle w:val="ListParagraph"/>
              <w:numPr>
                <w:ilvl w:val="0"/>
                <w:numId w:val="13"/>
              </w:numPr>
              <w:spacing w:line="259" w:lineRule="auto"/>
              <w:ind w:right="169"/>
              <w:rPr>
                <w:rFonts w:ascii="Century Gothic" w:eastAsia="Century Gothic" w:hAnsi="Century Gothic" w:cs="Century Gothic"/>
                <w:color w:val="000000"/>
                <w:sz w:val="17"/>
                <w:szCs w:val="17"/>
                <w:lang w:bidi="ar-SA"/>
              </w:rPr>
            </w:pPr>
            <w:r w:rsidRPr="008A3269">
              <w:rPr>
                <w:rFonts w:ascii="Century Gothic" w:eastAsia="Century Gothic" w:hAnsi="Century Gothic" w:cs="Century Gothic"/>
                <w:color w:val="000000"/>
                <w:sz w:val="17"/>
                <w:szCs w:val="17"/>
                <w:lang w:bidi="ar-SA"/>
              </w:rPr>
              <w:t>Deliver pastoral and learning support.</w:t>
            </w:r>
          </w:p>
          <w:p w14:paraId="447EAD71" w14:textId="77777777" w:rsidR="00626A1F" w:rsidRDefault="008A3269" w:rsidP="008A3269">
            <w:pPr>
              <w:pStyle w:val="ListParagraph"/>
              <w:numPr>
                <w:ilvl w:val="0"/>
                <w:numId w:val="13"/>
              </w:numPr>
              <w:spacing w:line="259" w:lineRule="auto"/>
              <w:ind w:right="169"/>
              <w:rPr>
                <w:rFonts w:ascii="Century Gothic" w:eastAsia="Century Gothic" w:hAnsi="Century Gothic" w:cs="Century Gothic"/>
                <w:color w:val="000000"/>
                <w:sz w:val="17"/>
                <w:szCs w:val="17"/>
                <w:lang w:bidi="ar-SA"/>
              </w:rPr>
            </w:pPr>
            <w:r w:rsidRPr="008A3269">
              <w:rPr>
                <w:rFonts w:ascii="Century Gothic" w:eastAsia="Century Gothic" w:hAnsi="Century Gothic" w:cs="Century Gothic"/>
                <w:color w:val="000000"/>
                <w:sz w:val="17"/>
                <w:szCs w:val="17"/>
                <w:lang w:bidi="ar-SA"/>
              </w:rPr>
              <w:t xml:space="preserve">To deal with minor incidents and the health and hygiene of the children. </w:t>
            </w:r>
          </w:p>
          <w:p w14:paraId="47166FE4" w14:textId="77777777" w:rsidR="008A3269" w:rsidRDefault="008A3269" w:rsidP="008A3269">
            <w:pPr>
              <w:pStyle w:val="ListParagraph"/>
              <w:numPr>
                <w:ilvl w:val="0"/>
                <w:numId w:val="13"/>
              </w:numPr>
              <w:spacing w:line="259" w:lineRule="auto"/>
              <w:ind w:right="169"/>
              <w:rPr>
                <w:rFonts w:ascii="Century Gothic" w:eastAsia="Century Gothic" w:hAnsi="Century Gothic" w:cs="Century Gothic"/>
                <w:color w:val="000000"/>
                <w:sz w:val="17"/>
                <w:szCs w:val="17"/>
                <w:lang w:bidi="ar-SA"/>
              </w:rPr>
            </w:pPr>
            <w:r w:rsidRPr="008A3269">
              <w:rPr>
                <w:rFonts w:ascii="Century Gothic" w:eastAsia="Century Gothic" w:hAnsi="Century Gothic" w:cs="Century Gothic"/>
                <w:color w:val="000000"/>
                <w:sz w:val="17"/>
                <w:szCs w:val="17"/>
                <w:lang w:bidi="ar-SA"/>
              </w:rPr>
              <w:t>Under the direction of DHT/class teachers, to work with groups of</w:t>
            </w:r>
            <w:r w:rsidR="00626A1F">
              <w:rPr>
                <w:rFonts w:ascii="Century Gothic" w:eastAsia="Century Gothic" w:hAnsi="Century Gothic" w:cs="Century Gothic"/>
                <w:color w:val="000000"/>
                <w:sz w:val="17"/>
                <w:szCs w:val="17"/>
                <w:lang w:bidi="ar-SA"/>
              </w:rPr>
              <w:t xml:space="preserve"> or individual</w:t>
            </w:r>
            <w:r w:rsidRPr="008A3269">
              <w:rPr>
                <w:rFonts w:ascii="Century Gothic" w:eastAsia="Century Gothic" w:hAnsi="Century Gothic" w:cs="Century Gothic"/>
                <w:color w:val="000000"/>
                <w:sz w:val="17"/>
                <w:szCs w:val="17"/>
                <w:lang w:bidi="ar-SA"/>
              </w:rPr>
              <w:t xml:space="preserve"> children and to take responsibility for their learning.</w:t>
            </w:r>
          </w:p>
          <w:p w14:paraId="2329CF74" w14:textId="77777777" w:rsidR="00626A1F" w:rsidRDefault="00626A1F" w:rsidP="008A3269">
            <w:pPr>
              <w:pStyle w:val="ListParagraph"/>
              <w:numPr>
                <w:ilvl w:val="0"/>
                <w:numId w:val="13"/>
              </w:numPr>
              <w:spacing w:line="259" w:lineRule="auto"/>
              <w:ind w:right="169"/>
              <w:rPr>
                <w:rFonts w:ascii="Century Gothic" w:eastAsia="Century Gothic" w:hAnsi="Century Gothic" w:cs="Century Gothic"/>
                <w:color w:val="000000"/>
                <w:sz w:val="17"/>
                <w:szCs w:val="17"/>
                <w:lang w:bidi="ar-SA"/>
              </w:rPr>
            </w:pPr>
            <w:r w:rsidRPr="00626A1F">
              <w:rPr>
                <w:rFonts w:ascii="Century Gothic" w:eastAsia="Century Gothic" w:hAnsi="Century Gothic" w:cs="Century Gothic"/>
                <w:color w:val="000000"/>
                <w:sz w:val="17"/>
                <w:szCs w:val="17"/>
                <w:lang w:bidi="ar-SA"/>
              </w:rPr>
              <w:t>Promote good pupil behaviour, dealing promptly with conflict and incidents in line with established policy and encourage pupils to take responsibility for their own behaviour.</w:t>
            </w:r>
          </w:p>
          <w:p w14:paraId="29234E25" w14:textId="4F8329AB" w:rsidR="00626A1F" w:rsidRPr="008A3269" w:rsidRDefault="00626A1F" w:rsidP="008A3269">
            <w:pPr>
              <w:pStyle w:val="ListParagraph"/>
              <w:numPr>
                <w:ilvl w:val="0"/>
                <w:numId w:val="13"/>
              </w:numPr>
              <w:spacing w:line="259" w:lineRule="auto"/>
              <w:ind w:right="169"/>
              <w:rPr>
                <w:rFonts w:ascii="Century Gothic" w:eastAsia="Century Gothic" w:hAnsi="Century Gothic" w:cs="Century Gothic"/>
                <w:color w:val="000000"/>
                <w:sz w:val="17"/>
                <w:szCs w:val="17"/>
                <w:lang w:bidi="ar-SA"/>
              </w:rPr>
            </w:pPr>
            <w:r w:rsidRPr="00626A1F">
              <w:rPr>
                <w:rFonts w:ascii="Century Gothic" w:eastAsia="Century Gothic" w:hAnsi="Century Gothic" w:cs="Century Gothic"/>
                <w:color w:val="000000"/>
                <w:sz w:val="17"/>
                <w:szCs w:val="17"/>
                <w:lang w:bidi="ar-SA"/>
              </w:rPr>
              <w:t>To establish and maintain constructive relationships with parents/carers by: supporting their role in pupils’ learning</w:t>
            </w:r>
            <w:r>
              <w:rPr>
                <w:rFonts w:ascii="Century Gothic" w:eastAsia="Century Gothic" w:hAnsi="Century Gothic" w:cs="Century Gothic"/>
                <w:color w:val="000000"/>
                <w:sz w:val="17"/>
                <w:szCs w:val="17"/>
                <w:lang w:bidi="ar-SA"/>
              </w:rPr>
              <w:t xml:space="preserve"> and </w:t>
            </w:r>
            <w:r w:rsidRPr="00626A1F">
              <w:rPr>
                <w:rFonts w:ascii="Century Gothic" w:eastAsia="Century Gothic" w:hAnsi="Century Gothic" w:cs="Century Gothic"/>
                <w:color w:val="000000"/>
                <w:sz w:val="17"/>
                <w:szCs w:val="17"/>
                <w:lang w:bidi="ar-SA"/>
              </w:rPr>
              <w:t>providing constructive feedback on pupils’ progress and achievements</w:t>
            </w:r>
            <w:r>
              <w:rPr>
                <w:rFonts w:ascii="Century Gothic" w:eastAsia="Century Gothic" w:hAnsi="Century Gothic" w:cs="Century Gothic"/>
                <w:color w:val="000000"/>
                <w:sz w:val="17"/>
                <w:szCs w:val="17"/>
                <w:lang w:bidi="ar-SA"/>
              </w:rPr>
              <w:t>.</w:t>
            </w:r>
          </w:p>
        </w:tc>
        <w:tc>
          <w:tcPr>
            <w:tcW w:w="7940" w:type="dxa"/>
            <w:tcBorders>
              <w:top w:val="single" w:sz="16" w:space="0" w:color="C00000"/>
              <w:left w:val="nil"/>
              <w:bottom w:val="single" w:sz="16" w:space="0" w:color="C00000"/>
              <w:right w:val="single" w:sz="16" w:space="0" w:color="C00000"/>
            </w:tcBorders>
          </w:tcPr>
          <w:p w14:paraId="4A79B2AA" w14:textId="70525B9C" w:rsidR="008A3269" w:rsidRPr="00626A1F" w:rsidRDefault="00626A1F" w:rsidP="008A3269">
            <w:pPr>
              <w:spacing w:after="236" w:line="259" w:lineRule="auto"/>
              <w:ind w:left="33"/>
              <w:rPr>
                <w:rFonts w:ascii="Century Gothic" w:eastAsia="Century Gothic" w:hAnsi="Century Gothic" w:cs="Century Gothic"/>
                <w:color w:val="C00000"/>
                <w:sz w:val="17"/>
                <w:u w:val="single"/>
                <w:lang w:bidi="ar-SA"/>
              </w:rPr>
            </w:pPr>
            <w:r w:rsidRPr="00626A1F">
              <w:rPr>
                <w:rFonts w:ascii="Century Gothic" w:eastAsia="Century Gothic" w:hAnsi="Century Gothic" w:cs="Century Gothic"/>
                <w:color w:val="C00000"/>
                <w:sz w:val="17"/>
                <w:u w:val="single"/>
                <w:lang w:bidi="ar-SA"/>
              </w:rPr>
              <w:t>Support for the Curriculum:</w:t>
            </w:r>
          </w:p>
          <w:p w14:paraId="1DB1FDFD" w14:textId="77777777" w:rsidR="00626A1F" w:rsidRDefault="00626A1F" w:rsidP="00626A1F">
            <w:pPr>
              <w:pStyle w:val="ListParagraph"/>
              <w:numPr>
                <w:ilvl w:val="0"/>
                <w:numId w:val="11"/>
              </w:numPr>
              <w:spacing w:line="259" w:lineRule="auto"/>
              <w:ind w:left="238"/>
              <w:rPr>
                <w:rFonts w:ascii="Century Gothic" w:eastAsia="Century Gothic" w:hAnsi="Century Gothic" w:cs="Century Gothic"/>
                <w:color w:val="000000"/>
                <w:sz w:val="17"/>
                <w:szCs w:val="17"/>
                <w:lang w:bidi="ar-SA"/>
              </w:rPr>
            </w:pPr>
            <w:r w:rsidRPr="00626A1F">
              <w:rPr>
                <w:rFonts w:ascii="Century Gothic" w:eastAsia="Century Gothic" w:hAnsi="Century Gothic" w:cs="Century Gothic"/>
                <w:color w:val="000000"/>
                <w:sz w:val="17"/>
                <w:szCs w:val="17"/>
                <w:lang w:bidi="ar-SA"/>
              </w:rPr>
              <w:t xml:space="preserve">Undertake meaningful and agreed learning experiences, adjusting activities according to pupil responses. </w:t>
            </w:r>
          </w:p>
          <w:p w14:paraId="412B6FFA" w14:textId="77777777" w:rsidR="00626A1F" w:rsidRDefault="00626A1F" w:rsidP="00626A1F">
            <w:pPr>
              <w:pStyle w:val="ListParagraph"/>
              <w:numPr>
                <w:ilvl w:val="0"/>
                <w:numId w:val="11"/>
              </w:numPr>
              <w:spacing w:line="259" w:lineRule="auto"/>
              <w:ind w:left="238"/>
              <w:rPr>
                <w:rFonts w:ascii="Century Gothic" w:eastAsia="Century Gothic" w:hAnsi="Century Gothic" w:cs="Century Gothic"/>
                <w:color w:val="000000"/>
                <w:sz w:val="17"/>
                <w:szCs w:val="17"/>
                <w:lang w:bidi="ar-SA"/>
              </w:rPr>
            </w:pPr>
            <w:r w:rsidRPr="00626A1F">
              <w:rPr>
                <w:rFonts w:ascii="Century Gothic" w:eastAsia="Century Gothic" w:hAnsi="Century Gothic" w:cs="Century Gothic"/>
                <w:color w:val="000000"/>
                <w:sz w:val="17"/>
                <w:szCs w:val="17"/>
                <w:lang w:bidi="ar-SA"/>
              </w:rPr>
              <w:t xml:space="preserve">Support the use of ICT in learning activities and develop pupils’ competence and independence in its use. </w:t>
            </w:r>
          </w:p>
          <w:p w14:paraId="2291513B" w14:textId="3A7392BA" w:rsidR="00626A1F" w:rsidRDefault="00626A1F" w:rsidP="00626A1F">
            <w:pPr>
              <w:pStyle w:val="ListParagraph"/>
              <w:numPr>
                <w:ilvl w:val="0"/>
                <w:numId w:val="11"/>
              </w:numPr>
              <w:spacing w:line="259" w:lineRule="auto"/>
              <w:ind w:left="238"/>
              <w:rPr>
                <w:rFonts w:ascii="Century Gothic" w:eastAsia="Century Gothic" w:hAnsi="Century Gothic" w:cs="Century Gothic"/>
                <w:color w:val="000000"/>
                <w:sz w:val="17"/>
                <w:szCs w:val="17"/>
                <w:lang w:bidi="ar-SA"/>
              </w:rPr>
            </w:pPr>
            <w:r w:rsidRPr="00626A1F">
              <w:rPr>
                <w:rFonts w:ascii="Century Gothic" w:eastAsia="Century Gothic" w:hAnsi="Century Gothic" w:cs="Century Gothic"/>
                <w:color w:val="000000"/>
                <w:sz w:val="17"/>
                <w:szCs w:val="17"/>
                <w:lang w:bidi="ar-SA"/>
              </w:rPr>
              <w:t>Prepare, maintain and use equipment/resources required to meet the lesson plans/relevant learning activity and assist pupils in their use.</w:t>
            </w:r>
          </w:p>
          <w:p w14:paraId="7ED0B94A" w14:textId="7D37F003" w:rsidR="00626A1F" w:rsidRDefault="00626A1F" w:rsidP="00626A1F">
            <w:pPr>
              <w:spacing w:line="259" w:lineRule="auto"/>
              <w:rPr>
                <w:rFonts w:ascii="Century Gothic" w:eastAsia="Century Gothic" w:hAnsi="Century Gothic" w:cs="Century Gothic"/>
                <w:color w:val="000000"/>
                <w:sz w:val="17"/>
                <w:szCs w:val="17"/>
                <w:lang w:bidi="ar-SA"/>
              </w:rPr>
            </w:pPr>
          </w:p>
          <w:p w14:paraId="65FFAE4E" w14:textId="4647676D" w:rsidR="00626A1F" w:rsidRPr="00626A1F" w:rsidRDefault="00626A1F" w:rsidP="00626A1F">
            <w:pPr>
              <w:spacing w:line="259" w:lineRule="auto"/>
              <w:rPr>
                <w:rFonts w:ascii="Century Gothic" w:eastAsia="Century Gothic" w:hAnsi="Century Gothic" w:cs="Century Gothic"/>
                <w:color w:val="C00000"/>
                <w:sz w:val="17"/>
                <w:szCs w:val="17"/>
                <w:u w:val="single"/>
                <w:lang w:bidi="ar-SA"/>
              </w:rPr>
            </w:pPr>
            <w:r w:rsidRPr="00626A1F">
              <w:rPr>
                <w:rFonts w:ascii="Century Gothic" w:eastAsia="Century Gothic" w:hAnsi="Century Gothic" w:cs="Century Gothic"/>
                <w:color w:val="C00000"/>
                <w:sz w:val="17"/>
                <w:szCs w:val="17"/>
                <w:u w:val="single"/>
                <w:lang w:bidi="ar-SA"/>
              </w:rPr>
              <w:t>Support for the School:</w:t>
            </w:r>
          </w:p>
          <w:p w14:paraId="17258E3D" w14:textId="77777777" w:rsidR="00626A1F" w:rsidRDefault="00626A1F" w:rsidP="00626A1F">
            <w:pPr>
              <w:pStyle w:val="ListParagraph"/>
              <w:numPr>
                <w:ilvl w:val="0"/>
                <w:numId w:val="14"/>
              </w:numPr>
              <w:spacing w:line="259" w:lineRule="auto"/>
              <w:rPr>
                <w:rFonts w:ascii="Century Gothic" w:eastAsia="Century Gothic" w:hAnsi="Century Gothic" w:cs="Century Gothic"/>
                <w:sz w:val="17"/>
                <w:szCs w:val="17"/>
                <w:lang w:bidi="ar-SA"/>
              </w:rPr>
            </w:pPr>
            <w:r w:rsidRPr="00626A1F">
              <w:rPr>
                <w:rFonts w:ascii="Century Gothic" w:eastAsia="Century Gothic" w:hAnsi="Century Gothic" w:cs="Century Gothic"/>
                <w:sz w:val="17"/>
                <w:szCs w:val="17"/>
                <w:lang w:bidi="ar-SA"/>
              </w:rPr>
              <w:t xml:space="preserve">Be aware of and comply with policies and procedures relating to child protection, health, safety and security, confidentiality and data protection, reporting all concerns to an appropriate person. </w:t>
            </w:r>
          </w:p>
          <w:p w14:paraId="76DF168C" w14:textId="77777777" w:rsidR="00626A1F" w:rsidRDefault="00626A1F" w:rsidP="00626A1F">
            <w:pPr>
              <w:pStyle w:val="ListParagraph"/>
              <w:numPr>
                <w:ilvl w:val="0"/>
                <w:numId w:val="14"/>
              </w:numPr>
              <w:spacing w:line="259" w:lineRule="auto"/>
              <w:rPr>
                <w:rFonts w:ascii="Century Gothic" w:eastAsia="Century Gothic" w:hAnsi="Century Gothic" w:cs="Century Gothic"/>
                <w:sz w:val="17"/>
                <w:szCs w:val="17"/>
                <w:lang w:bidi="ar-SA"/>
              </w:rPr>
            </w:pPr>
            <w:r w:rsidRPr="00626A1F">
              <w:rPr>
                <w:rFonts w:ascii="Century Gothic" w:eastAsia="Century Gothic" w:hAnsi="Century Gothic" w:cs="Century Gothic"/>
                <w:sz w:val="17"/>
                <w:szCs w:val="17"/>
                <w:lang w:bidi="ar-SA"/>
              </w:rPr>
              <w:t xml:space="preserve">Be aware of and support difference and ensure all pupils have equal access to opportunities to learn and develop. </w:t>
            </w:r>
          </w:p>
          <w:p w14:paraId="19B774A4" w14:textId="77777777" w:rsidR="00626A1F" w:rsidRDefault="00626A1F" w:rsidP="00626A1F">
            <w:pPr>
              <w:pStyle w:val="ListParagraph"/>
              <w:numPr>
                <w:ilvl w:val="0"/>
                <w:numId w:val="14"/>
              </w:numPr>
              <w:spacing w:line="259" w:lineRule="auto"/>
              <w:rPr>
                <w:rFonts w:ascii="Century Gothic" w:eastAsia="Century Gothic" w:hAnsi="Century Gothic" w:cs="Century Gothic"/>
                <w:sz w:val="17"/>
                <w:szCs w:val="17"/>
                <w:lang w:bidi="ar-SA"/>
              </w:rPr>
            </w:pPr>
            <w:r w:rsidRPr="00626A1F">
              <w:rPr>
                <w:rFonts w:ascii="Century Gothic" w:eastAsia="Century Gothic" w:hAnsi="Century Gothic" w:cs="Century Gothic"/>
                <w:sz w:val="17"/>
                <w:szCs w:val="17"/>
                <w:lang w:bidi="ar-SA"/>
              </w:rPr>
              <w:t xml:space="preserve">Contribute to the overall ethos/work/aims of the school. </w:t>
            </w:r>
          </w:p>
          <w:p w14:paraId="23558484" w14:textId="77777777" w:rsidR="00626A1F" w:rsidRDefault="00626A1F" w:rsidP="00626A1F">
            <w:pPr>
              <w:pStyle w:val="ListParagraph"/>
              <w:numPr>
                <w:ilvl w:val="0"/>
                <w:numId w:val="14"/>
              </w:numPr>
              <w:spacing w:line="259" w:lineRule="auto"/>
              <w:rPr>
                <w:rFonts w:ascii="Century Gothic" w:eastAsia="Century Gothic" w:hAnsi="Century Gothic" w:cs="Century Gothic"/>
                <w:sz w:val="17"/>
                <w:szCs w:val="17"/>
                <w:lang w:bidi="ar-SA"/>
              </w:rPr>
            </w:pPr>
            <w:r w:rsidRPr="00626A1F">
              <w:rPr>
                <w:rFonts w:ascii="Century Gothic" w:eastAsia="Century Gothic" w:hAnsi="Century Gothic" w:cs="Century Gothic"/>
                <w:sz w:val="17"/>
                <w:szCs w:val="17"/>
                <w:lang w:bidi="ar-SA"/>
              </w:rPr>
              <w:t xml:space="preserve">Appreciate and support the role of other professionals. </w:t>
            </w:r>
          </w:p>
          <w:p w14:paraId="7DF01C79" w14:textId="77777777" w:rsidR="00197C10" w:rsidRDefault="00626A1F" w:rsidP="00626A1F">
            <w:pPr>
              <w:pStyle w:val="ListParagraph"/>
              <w:numPr>
                <w:ilvl w:val="0"/>
                <w:numId w:val="14"/>
              </w:numPr>
              <w:spacing w:line="259" w:lineRule="auto"/>
              <w:rPr>
                <w:rFonts w:ascii="Century Gothic" w:eastAsia="Century Gothic" w:hAnsi="Century Gothic" w:cs="Century Gothic"/>
                <w:sz w:val="17"/>
                <w:szCs w:val="17"/>
                <w:lang w:bidi="ar-SA"/>
              </w:rPr>
            </w:pPr>
            <w:r w:rsidRPr="00626A1F">
              <w:rPr>
                <w:rFonts w:ascii="Century Gothic" w:eastAsia="Century Gothic" w:hAnsi="Century Gothic" w:cs="Century Gothic"/>
                <w:sz w:val="17"/>
                <w:szCs w:val="17"/>
                <w:lang w:bidi="ar-SA"/>
              </w:rPr>
              <w:t xml:space="preserve">Attend and participate in relevant meetings as required. </w:t>
            </w:r>
          </w:p>
          <w:p w14:paraId="7633854B" w14:textId="77777777" w:rsidR="00197C10" w:rsidRDefault="00626A1F" w:rsidP="00626A1F">
            <w:pPr>
              <w:pStyle w:val="ListParagraph"/>
              <w:numPr>
                <w:ilvl w:val="0"/>
                <w:numId w:val="14"/>
              </w:numPr>
              <w:spacing w:line="259" w:lineRule="auto"/>
              <w:rPr>
                <w:rFonts w:ascii="Century Gothic" w:eastAsia="Century Gothic" w:hAnsi="Century Gothic" w:cs="Century Gothic"/>
                <w:sz w:val="17"/>
                <w:szCs w:val="17"/>
                <w:lang w:bidi="ar-SA"/>
              </w:rPr>
            </w:pPr>
            <w:r w:rsidRPr="00626A1F">
              <w:rPr>
                <w:rFonts w:ascii="Century Gothic" w:eastAsia="Century Gothic" w:hAnsi="Century Gothic" w:cs="Century Gothic"/>
                <w:sz w:val="17"/>
                <w:szCs w:val="17"/>
                <w:lang w:bidi="ar-SA"/>
              </w:rPr>
              <w:t xml:space="preserve">Participate in training and other learning activities and performance development as required. </w:t>
            </w:r>
          </w:p>
          <w:p w14:paraId="46F42C0A" w14:textId="77777777" w:rsidR="00197C10" w:rsidRDefault="00626A1F" w:rsidP="00626A1F">
            <w:pPr>
              <w:pStyle w:val="ListParagraph"/>
              <w:numPr>
                <w:ilvl w:val="0"/>
                <w:numId w:val="14"/>
              </w:numPr>
              <w:spacing w:line="259" w:lineRule="auto"/>
              <w:rPr>
                <w:rFonts w:ascii="Century Gothic" w:eastAsia="Century Gothic" w:hAnsi="Century Gothic" w:cs="Century Gothic"/>
                <w:sz w:val="17"/>
                <w:szCs w:val="17"/>
                <w:lang w:bidi="ar-SA"/>
              </w:rPr>
            </w:pPr>
            <w:r w:rsidRPr="00626A1F">
              <w:rPr>
                <w:rFonts w:ascii="Century Gothic" w:eastAsia="Century Gothic" w:hAnsi="Century Gothic" w:cs="Century Gothic"/>
                <w:sz w:val="17"/>
                <w:szCs w:val="17"/>
                <w:lang w:bidi="ar-SA"/>
              </w:rPr>
              <w:t>Accompany teaching staff and pupils on visits, trips and out of school activities as required and take responsibility for a group under the supervision of the teacher.</w:t>
            </w:r>
          </w:p>
          <w:p w14:paraId="7488A461" w14:textId="77777777" w:rsidR="00197C10" w:rsidRDefault="00626A1F" w:rsidP="00626A1F">
            <w:pPr>
              <w:pStyle w:val="ListParagraph"/>
              <w:numPr>
                <w:ilvl w:val="0"/>
                <w:numId w:val="14"/>
              </w:numPr>
              <w:spacing w:line="259" w:lineRule="auto"/>
              <w:rPr>
                <w:rFonts w:ascii="Century Gothic" w:eastAsia="Century Gothic" w:hAnsi="Century Gothic" w:cs="Century Gothic"/>
                <w:sz w:val="17"/>
                <w:szCs w:val="17"/>
                <w:lang w:bidi="ar-SA"/>
              </w:rPr>
            </w:pPr>
            <w:r w:rsidRPr="00626A1F">
              <w:rPr>
                <w:rFonts w:ascii="Century Gothic" w:eastAsia="Century Gothic" w:hAnsi="Century Gothic" w:cs="Century Gothic"/>
                <w:sz w:val="17"/>
                <w:szCs w:val="17"/>
                <w:lang w:bidi="ar-SA"/>
              </w:rPr>
              <w:t xml:space="preserve">To assist in the general care of the school environment by undertaking tidying of general areas  </w:t>
            </w:r>
          </w:p>
          <w:p w14:paraId="6954175E" w14:textId="77777777" w:rsidR="00197C10" w:rsidRDefault="00626A1F" w:rsidP="00626A1F">
            <w:pPr>
              <w:pStyle w:val="ListParagraph"/>
              <w:numPr>
                <w:ilvl w:val="0"/>
                <w:numId w:val="14"/>
              </w:numPr>
              <w:spacing w:line="259" w:lineRule="auto"/>
              <w:rPr>
                <w:rFonts w:ascii="Century Gothic" w:eastAsia="Century Gothic" w:hAnsi="Century Gothic" w:cs="Century Gothic"/>
                <w:sz w:val="17"/>
                <w:szCs w:val="17"/>
                <w:lang w:bidi="ar-SA"/>
              </w:rPr>
            </w:pPr>
            <w:r w:rsidRPr="00626A1F">
              <w:rPr>
                <w:rFonts w:ascii="Century Gothic" w:eastAsia="Century Gothic" w:hAnsi="Century Gothic" w:cs="Century Gothic"/>
                <w:sz w:val="17"/>
                <w:szCs w:val="17"/>
                <w:lang w:bidi="ar-SA"/>
              </w:rPr>
              <w:t xml:space="preserve">To promote equal opportunities at all times. </w:t>
            </w:r>
          </w:p>
          <w:p w14:paraId="7AAF245D" w14:textId="77777777" w:rsidR="00197C10" w:rsidRDefault="00626A1F" w:rsidP="00626A1F">
            <w:pPr>
              <w:pStyle w:val="ListParagraph"/>
              <w:numPr>
                <w:ilvl w:val="0"/>
                <w:numId w:val="14"/>
              </w:numPr>
              <w:spacing w:line="259" w:lineRule="auto"/>
              <w:rPr>
                <w:rFonts w:ascii="Century Gothic" w:eastAsia="Century Gothic" w:hAnsi="Century Gothic" w:cs="Century Gothic"/>
                <w:sz w:val="17"/>
                <w:szCs w:val="17"/>
                <w:lang w:bidi="ar-SA"/>
              </w:rPr>
            </w:pPr>
            <w:r w:rsidRPr="00626A1F">
              <w:rPr>
                <w:rFonts w:ascii="Century Gothic" w:eastAsia="Century Gothic" w:hAnsi="Century Gothic" w:cs="Century Gothic"/>
                <w:sz w:val="17"/>
                <w:szCs w:val="17"/>
                <w:lang w:bidi="ar-SA"/>
              </w:rPr>
              <w:t xml:space="preserve">Establish constructive relationships and communicate with other agencies/professionals, in liaison with the teacher, to support achievement and progress of pupils. </w:t>
            </w:r>
          </w:p>
          <w:p w14:paraId="57AC7806" w14:textId="77777777" w:rsidR="00197C10" w:rsidRDefault="00626A1F" w:rsidP="00626A1F">
            <w:pPr>
              <w:pStyle w:val="ListParagraph"/>
              <w:numPr>
                <w:ilvl w:val="0"/>
                <w:numId w:val="14"/>
              </w:numPr>
              <w:spacing w:line="259" w:lineRule="auto"/>
              <w:rPr>
                <w:rFonts w:ascii="Century Gothic" w:eastAsia="Century Gothic" w:hAnsi="Century Gothic" w:cs="Century Gothic"/>
                <w:sz w:val="17"/>
                <w:szCs w:val="17"/>
                <w:lang w:bidi="ar-SA"/>
              </w:rPr>
            </w:pPr>
            <w:r w:rsidRPr="00626A1F">
              <w:rPr>
                <w:rFonts w:ascii="Century Gothic" w:eastAsia="Century Gothic" w:hAnsi="Century Gothic" w:cs="Century Gothic"/>
                <w:sz w:val="17"/>
                <w:szCs w:val="17"/>
                <w:lang w:bidi="ar-SA"/>
              </w:rPr>
              <w:t xml:space="preserve">Recognise own strengths and areas of specialist expertise and use these to lead, advise and support others. </w:t>
            </w:r>
          </w:p>
          <w:p w14:paraId="2FDE8357" w14:textId="2839F45D" w:rsidR="00197C10" w:rsidRDefault="00197C10" w:rsidP="00022F82">
            <w:pPr>
              <w:spacing w:line="259" w:lineRule="auto"/>
              <w:ind w:left="16"/>
              <w:rPr>
                <w:rFonts w:ascii="Century Gothic" w:eastAsia="Century Gothic" w:hAnsi="Century Gothic" w:cs="Century Gothic"/>
                <w:sz w:val="17"/>
                <w:szCs w:val="17"/>
                <w:lang w:bidi="ar-SA"/>
              </w:rPr>
            </w:pPr>
          </w:p>
          <w:p w14:paraId="409CE97F" w14:textId="04FEEE3C" w:rsidR="00022F82" w:rsidRPr="00022F82" w:rsidRDefault="00022F82" w:rsidP="00022F82">
            <w:pPr>
              <w:pStyle w:val="ListParagraph"/>
              <w:spacing w:line="259" w:lineRule="auto"/>
              <w:ind w:left="376" w:firstLine="0"/>
              <w:rPr>
                <w:rFonts w:ascii="Century Gothic" w:eastAsia="Century Gothic" w:hAnsi="Century Gothic" w:cs="Century Gothic"/>
                <w:sz w:val="17"/>
                <w:szCs w:val="17"/>
                <w:lang w:bidi="ar-SA"/>
              </w:rPr>
            </w:pPr>
          </w:p>
          <w:p w14:paraId="59F52601" w14:textId="7DF59F3F" w:rsidR="008A3269" w:rsidRDefault="00626A1F" w:rsidP="00197C10">
            <w:pPr>
              <w:spacing w:line="259" w:lineRule="auto"/>
              <w:rPr>
                <w:rFonts w:ascii="Century Gothic" w:eastAsia="Century Gothic" w:hAnsi="Century Gothic" w:cs="Century Gothic"/>
                <w:sz w:val="17"/>
                <w:szCs w:val="17"/>
                <w:lang w:bidi="ar-SA"/>
              </w:rPr>
            </w:pPr>
            <w:r w:rsidRPr="00197C10">
              <w:rPr>
                <w:rFonts w:ascii="Century Gothic" w:eastAsia="Century Gothic" w:hAnsi="Century Gothic" w:cs="Century Gothic"/>
                <w:sz w:val="17"/>
                <w:szCs w:val="17"/>
                <w:lang w:bidi="ar-SA"/>
              </w:rPr>
              <w:t xml:space="preserve">To undertake additional or other duties as may be appropriate to achieve the objectives of the post and as directed and deemed appropriate by the Line Manager. </w:t>
            </w:r>
          </w:p>
          <w:p w14:paraId="52EB2600" w14:textId="77777777" w:rsidR="00022F82" w:rsidRDefault="00022F82" w:rsidP="00197C10">
            <w:pPr>
              <w:spacing w:line="259" w:lineRule="auto"/>
              <w:rPr>
                <w:rFonts w:ascii="Century Gothic" w:eastAsia="Century Gothic" w:hAnsi="Century Gothic" w:cs="Century Gothic"/>
                <w:color w:val="000000"/>
                <w:sz w:val="20"/>
                <w:lang w:bidi="ar-SA"/>
              </w:rPr>
            </w:pPr>
          </w:p>
          <w:p w14:paraId="04CD778E" w14:textId="77777777" w:rsidR="00197C10" w:rsidRDefault="00197C10" w:rsidP="00197C10">
            <w:pPr>
              <w:spacing w:line="259" w:lineRule="auto"/>
              <w:rPr>
                <w:rFonts w:ascii="Century Gothic" w:eastAsia="Century Gothic" w:hAnsi="Century Gothic" w:cs="Century Gothic"/>
                <w:b/>
                <w:color w:val="C00000"/>
                <w:sz w:val="17"/>
                <w:szCs w:val="17"/>
                <w:lang w:bidi="ar-SA"/>
              </w:rPr>
            </w:pPr>
            <w:r w:rsidRPr="00197C10">
              <w:rPr>
                <w:rFonts w:ascii="Century Gothic" w:eastAsia="Century Gothic" w:hAnsi="Century Gothic" w:cs="Century Gothic"/>
                <w:b/>
                <w:color w:val="C00000"/>
                <w:sz w:val="17"/>
                <w:szCs w:val="17"/>
                <w:lang w:bidi="ar-SA"/>
              </w:rPr>
              <w:t>Person Specification</w:t>
            </w:r>
          </w:p>
          <w:p w14:paraId="5353D04D" w14:textId="77777777" w:rsidR="00197C10" w:rsidRDefault="00197C10" w:rsidP="00197C10">
            <w:pPr>
              <w:pStyle w:val="ListParagraph"/>
              <w:numPr>
                <w:ilvl w:val="0"/>
                <w:numId w:val="15"/>
              </w:numPr>
              <w:spacing w:line="259" w:lineRule="auto"/>
              <w:rPr>
                <w:rFonts w:ascii="Century Gothic" w:eastAsia="Century Gothic" w:hAnsi="Century Gothic" w:cs="Century Gothic"/>
                <w:color w:val="000000"/>
                <w:sz w:val="17"/>
                <w:szCs w:val="17"/>
                <w:lang w:bidi="ar-SA"/>
              </w:rPr>
            </w:pPr>
            <w:r w:rsidRPr="00197C10">
              <w:rPr>
                <w:rFonts w:ascii="Century Gothic" w:eastAsia="Century Gothic" w:hAnsi="Century Gothic" w:cs="Century Gothic"/>
                <w:color w:val="000000"/>
                <w:sz w:val="17"/>
                <w:szCs w:val="17"/>
                <w:lang w:bidi="ar-SA"/>
              </w:rPr>
              <w:t>Ability to relate well to children and adults.</w:t>
            </w:r>
          </w:p>
          <w:p w14:paraId="4075A1D2" w14:textId="5531A41F" w:rsidR="00197C10" w:rsidRDefault="00197C10" w:rsidP="00197C10">
            <w:pPr>
              <w:pStyle w:val="ListParagraph"/>
              <w:numPr>
                <w:ilvl w:val="0"/>
                <w:numId w:val="15"/>
              </w:numPr>
              <w:spacing w:line="259" w:lineRule="auto"/>
              <w:rPr>
                <w:rFonts w:ascii="Century Gothic" w:eastAsia="Century Gothic" w:hAnsi="Century Gothic" w:cs="Century Gothic"/>
                <w:color w:val="000000"/>
                <w:sz w:val="17"/>
                <w:szCs w:val="17"/>
                <w:lang w:bidi="ar-SA"/>
              </w:rPr>
            </w:pPr>
            <w:r w:rsidRPr="00197C10">
              <w:rPr>
                <w:rFonts w:ascii="Century Gothic" w:eastAsia="Century Gothic" w:hAnsi="Century Gothic" w:cs="Century Gothic"/>
                <w:color w:val="000000"/>
                <w:sz w:val="17"/>
                <w:szCs w:val="17"/>
                <w:lang w:bidi="ar-SA"/>
              </w:rPr>
              <w:t>Work constructively as part of a team.</w:t>
            </w:r>
          </w:p>
          <w:p w14:paraId="6C72119A" w14:textId="78ACF14C" w:rsidR="00BB058C" w:rsidRDefault="00BB058C" w:rsidP="00197C10">
            <w:pPr>
              <w:pStyle w:val="ListParagraph"/>
              <w:numPr>
                <w:ilvl w:val="0"/>
                <w:numId w:val="15"/>
              </w:numPr>
              <w:spacing w:line="259" w:lineRule="auto"/>
              <w:rPr>
                <w:rFonts w:ascii="Century Gothic" w:eastAsia="Century Gothic" w:hAnsi="Century Gothic" w:cs="Century Gothic"/>
                <w:color w:val="000000"/>
                <w:sz w:val="17"/>
                <w:szCs w:val="17"/>
                <w:lang w:bidi="ar-SA"/>
              </w:rPr>
            </w:pPr>
            <w:r>
              <w:rPr>
                <w:rFonts w:ascii="Century Gothic" w:eastAsia="Century Gothic" w:hAnsi="Century Gothic" w:cs="Century Gothic"/>
                <w:color w:val="000000"/>
                <w:sz w:val="17"/>
                <w:szCs w:val="17"/>
                <w:lang w:bidi="ar-SA"/>
              </w:rPr>
              <w:t>Proactive approach to identifying where to allocate support within a classroom.</w:t>
            </w:r>
          </w:p>
          <w:p w14:paraId="1DBB4E61" w14:textId="77777777" w:rsidR="00197C10" w:rsidRDefault="00197C10" w:rsidP="00197C10">
            <w:pPr>
              <w:pStyle w:val="ListParagraph"/>
              <w:numPr>
                <w:ilvl w:val="0"/>
                <w:numId w:val="15"/>
              </w:numPr>
              <w:spacing w:line="259" w:lineRule="auto"/>
              <w:rPr>
                <w:rFonts w:ascii="Century Gothic" w:eastAsia="Century Gothic" w:hAnsi="Century Gothic" w:cs="Century Gothic"/>
                <w:color w:val="000000"/>
                <w:sz w:val="17"/>
                <w:szCs w:val="17"/>
                <w:lang w:bidi="ar-SA"/>
              </w:rPr>
            </w:pPr>
            <w:r w:rsidRPr="00197C10">
              <w:rPr>
                <w:rFonts w:ascii="Century Gothic" w:eastAsia="Century Gothic" w:hAnsi="Century Gothic" w:cs="Century Gothic"/>
                <w:color w:val="000000"/>
                <w:sz w:val="17"/>
                <w:szCs w:val="17"/>
                <w:lang w:bidi="ar-SA"/>
              </w:rPr>
              <w:t>Ability to self-evaluate learning needs and actively seek learning opportunities.</w:t>
            </w:r>
          </w:p>
          <w:p w14:paraId="6B1DBB16" w14:textId="77777777" w:rsidR="00197C10" w:rsidRDefault="00197C10" w:rsidP="00197C10">
            <w:pPr>
              <w:pStyle w:val="ListParagraph"/>
              <w:numPr>
                <w:ilvl w:val="0"/>
                <w:numId w:val="15"/>
              </w:numPr>
              <w:spacing w:line="259" w:lineRule="auto"/>
              <w:rPr>
                <w:rFonts w:ascii="Century Gothic" w:eastAsia="Century Gothic" w:hAnsi="Century Gothic" w:cs="Century Gothic"/>
                <w:color w:val="000000"/>
                <w:sz w:val="17"/>
                <w:szCs w:val="17"/>
                <w:lang w:bidi="ar-SA"/>
              </w:rPr>
            </w:pPr>
            <w:r w:rsidRPr="00197C10">
              <w:rPr>
                <w:rFonts w:ascii="Century Gothic" w:eastAsia="Century Gothic" w:hAnsi="Century Gothic" w:cs="Century Gothic"/>
                <w:color w:val="000000"/>
                <w:sz w:val="17"/>
                <w:szCs w:val="17"/>
                <w:lang w:bidi="ar-SA"/>
              </w:rPr>
              <w:t>Display commitment to protection and safeguarding of children and young people.</w:t>
            </w:r>
          </w:p>
          <w:p w14:paraId="0A741967" w14:textId="7C5EA01E" w:rsidR="00197C10" w:rsidRPr="00197C10" w:rsidRDefault="00197C10" w:rsidP="00197C10">
            <w:pPr>
              <w:pStyle w:val="ListParagraph"/>
              <w:numPr>
                <w:ilvl w:val="0"/>
                <w:numId w:val="15"/>
              </w:numPr>
              <w:spacing w:line="259" w:lineRule="auto"/>
              <w:rPr>
                <w:rFonts w:ascii="Century Gothic" w:eastAsia="Century Gothic" w:hAnsi="Century Gothic" w:cs="Century Gothic"/>
                <w:color w:val="000000"/>
                <w:sz w:val="17"/>
                <w:szCs w:val="17"/>
                <w:lang w:bidi="ar-SA"/>
              </w:rPr>
            </w:pPr>
            <w:r w:rsidRPr="00197C10">
              <w:rPr>
                <w:rFonts w:ascii="Century Gothic" w:eastAsia="Century Gothic" w:hAnsi="Century Gothic" w:cs="Century Gothic"/>
                <w:color w:val="000000"/>
                <w:sz w:val="17"/>
                <w:szCs w:val="17"/>
                <w:lang w:bidi="ar-SA"/>
              </w:rPr>
              <w:t>A willingness to be flexible and responsive to the schools’ needs</w:t>
            </w:r>
            <w:r w:rsidR="00BB058C">
              <w:rPr>
                <w:rFonts w:ascii="Century Gothic" w:eastAsia="Century Gothic" w:hAnsi="Century Gothic" w:cs="Century Gothic"/>
                <w:color w:val="000000"/>
                <w:sz w:val="17"/>
                <w:szCs w:val="17"/>
                <w:lang w:bidi="ar-SA"/>
              </w:rPr>
              <w:t>.</w:t>
            </w:r>
          </w:p>
        </w:tc>
      </w:tr>
    </w:tbl>
    <w:p w14:paraId="7EF209D5" w14:textId="77777777" w:rsidR="002227FA" w:rsidRPr="000B4794" w:rsidRDefault="002227FA" w:rsidP="000B4794">
      <w:pPr>
        <w:rPr>
          <w:sz w:val="20"/>
        </w:rPr>
        <w:sectPr w:rsidR="002227FA" w:rsidRPr="000B4794">
          <w:type w:val="continuous"/>
          <w:pgSz w:w="16840" w:h="11910" w:orient="landscape"/>
          <w:pgMar w:top="1100" w:right="1040" w:bottom="280" w:left="1340" w:header="720" w:footer="720" w:gutter="0"/>
          <w:cols w:space="720"/>
        </w:sectPr>
      </w:pPr>
    </w:p>
    <w:p w14:paraId="110CF2CD" w14:textId="4F8EADA9" w:rsidR="002227FA" w:rsidRDefault="002227FA" w:rsidP="001115F0">
      <w:pPr>
        <w:pStyle w:val="BodyText"/>
        <w:ind w:left="-310"/>
        <w:jc w:val="center"/>
        <w:rPr>
          <w:sz w:val="20"/>
        </w:rPr>
      </w:pPr>
    </w:p>
    <w:p w14:paraId="38CB4A43" w14:textId="77777777" w:rsidR="002227FA" w:rsidRDefault="002227FA">
      <w:pPr>
        <w:rPr>
          <w:sz w:val="6"/>
        </w:rPr>
        <w:sectPr w:rsidR="002227FA">
          <w:pgSz w:w="16840" w:h="11910" w:orient="landscape"/>
          <w:pgMar w:top="540" w:right="1040" w:bottom="280" w:left="1340" w:header="720" w:footer="720" w:gutter="0"/>
          <w:cols w:space="720"/>
        </w:sectPr>
      </w:pPr>
    </w:p>
    <w:p w14:paraId="69ECB11F" w14:textId="236FD641" w:rsidR="009250FE" w:rsidRDefault="00586DD9" w:rsidP="009250FE">
      <w:pPr>
        <w:spacing w:before="56"/>
        <w:rPr>
          <w:b/>
          <w:color w:val="00AF50"/>
          <w:sz w:val="32"/>
        </w:rPr>
      </w:pPr>
      <w:r>
        <w:rPr>
          <w:b/>
          <w:noProof/>
          <w:color w:val="00AF50"/>
          <w:sz w:val="32"/>
          <w:lang w:bidi="ar-SA"/>
        </w:rPr>
        <mc:AlternateContent>
          <mc:Choice Requires="wps">
            <w:drawing>
              <wp:anchor distT="0" distB="0" distL="114300" distR="114300" simplePos="0" relativeHeight="251666432" behindDoc="0" locked="0" layoutInCell="1" allowOverlap="1" wp14:anchorId="66B4A57F" wp14:editId="02EE90E9">
                <wp:simplePos x="0" y="0"/>
                <wp:positionH relativeFrom="column">
                  <wp:posOffset>-86360</wp:posOffset>
                </wp:positionH>
                <wp:positionV relativeFrom="paragraph">
                  <wp:posOffset>62865</wp:posOffset>
                </wp:positionV>
                <wp:extent cx="9152627" cy="3812875"/>
                <wp:effectExtent l="19050" t="19050" r="10795" b="16510"/>
                <wp:wrapNone/>
                <wp:docPr id="61" name="Rectangle 61"/>
                <wp:cNvGraphicFramePr/>
                <a:graphic xmlns:a="http://schemas.openxmlformats.org/drawingml/2006/main">
                  <a:graphicData uri="http://schemas.microsoft.com/office/word/2010/wordprocessingShape">
                    <wps:wsp>
                      <wps:cNvSpPr/>
                      <wps:spPr>
                        <a:xfrm>
                          <a:off x="0" y="0"/>
                          <a:ext cx="9152627" cy="38128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909FB" id="Rectangle 61" o:spid="_x0000_s1026" style="position:absolute;margin-left:-6.8pt;margin-top:4.95pt;width:720.7pt;height:30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" filled="f" strokecolor="#c00000" strokeweight="3pt"/>
            </w:pict>
          </mc:Fallback>
        </mc:AlternateContent>
      </w:r>
    </w:p>
    <w:p w14:paraId="3853E8B9" w14:textId="52A2D71C" w:rsidR="002227FA" w:rsidRPr="001115F0" w:rsidRDefault="00A62820">
      <w:pPr>
        <w:spacing w:before="56"/>
        <w:ind w:left="321"/>
        <w:rPr>
          <w:rFonts w:ascii="Century Gothic" w:hAnsi="Century Gothic"/>
          <w:b/>
          <w:color w:val="C00000"/>
          <w:szCs w:val="20"/>
        </w:rPr>
      </w:pPr>
      <w:r w:rsidRPr="001115F0">
        <w:rPr>
          <w:rFonts w:ascii="Century Gothic" w:hAnsi="Century Gothic"/>
          <w:b/>
          <w:color w:val="C00000"/>
          <w:szCs w:val="20"/>
        </w:rPr>
        <w:t>HOW TO APPLY</w:t>
      </w:r>
    </w:p>
    <w:p w14:paraId="074ACD72" w14:textId="0B83F71A" w:rsidR="00A305BC" w:rsidRPr="00A305BC" w:rsidRDefault="00A62820" w:rsidP="00A305BC">
      <w:pPr>
        <w:pStyle w:val="ListParagraph"/>
        <w:numPr>
          <w:ilvl w:val="0"/>
          <w:numId w:val="2"/>
        </w:numPr>
        <w:tabs>
          <w:tab w:val="left" w:pos="700"/>
          <w:tab w:val="left" w:pos="701"/>
        </w:tabs>
        <w:spacing w:before="46"/>
        <w:ind w:hanging="566"/>
        <w:rPr>
          <w:rFonts w:ascii="Century Gothic" w:hAnsi="Century Gothic"/>
          <w:sz w:val="20"/>
          <w:szCs w:val="20"/>
        </w:rPr>
      </w:pPr>
      <w:r w:rsidRPr="001115F0">
        <w:rPr>
          <w:rFonts w:ascii="Century Gothic" w:hAnsi="Century Gothic"/>
          <w:sz w:val="20"/>
          <w:szCs w:val="20"/>
        </w:rPr>
        <w:t>Read the job description and person specification</w:t>
      </w:r>
      <w:r w:rsidRPr="001115F0">
        <w:rPr>
          <w:rFonts w:ascii="Century Gothic" w:hAnsi="Century Gothic"/>
          <w:spacing w:val="-18"/>
          <w:sz w:val="20"/>
          <w:szCs w:val="20"/>
        </w:rPr>
        <w:t xml:space="preserve"> </w:t>
      </w:r>
      <w:r w:rsidRPr="001115F0">
        <w:rPr>
          <w:rFonts w:ascii="Century Gothic" w:hAnsi="Century Gothic"/>
          <w:sz w:val="20"/>
          <w:szCs w:val="20"/>
        </w:rPr>
        <w:t>carefully.</w:t>
      </w:r>
      <w:r w:rsidR="00A305BC">
        <w:rPr>
          <w:rFonts w:ascii="Century Gothic" w:hAnsi="Century Gothic"/>
          <w:sz w:val="20"/>
          <w:szCs w:val="20"/>
        </w:rPr>
        <w:t xml:space="preserve"> </w:t>
      </w:r>
    </w:p>
    <w:p w14:paraId="43C70185" w14:textId="7346CF33" w:rsidR="002227FA" w:rsidRPr="001115F0" w:rsidRDefault="002227FA">
      <w:pPr>
        <w:pStyle w:val="BodyText"/>
        <w:rPr>
          <w:rFonts w:ascii="Century Gothic" w:hAnsi="Century Gothic"/>
          <w:sz w:val="20"/>
          <w:szCs w:val="20"/>
        </w:rPr>
      </w:pPr>
    </w:p>
    <w:p w14:paraId="44923591" w14:textId="1DCC5B9B" w:rsidR="002227FA" w:rsidRPr="009A2096" w:rsidRDefault="00A62820" w:rsidP="009250FE">
      <w:pPr>
        <w:pStyle w:val="ListParagraph"/>
        <w:numPr>
          <w:ilvl w:val="0"/>
          <w:numId w:val="2"/>
        </w:numPr>
        <w:tabs>
          <w:tab w:val="left" w:pos="700"/>
        </w:tabs>
        <w:ind w:left="709" w:right="503"/>
        <w:rPr>
          <w:rFonts w:ascii="Century Gothic" w:hAnsi="Century Gothic"/>
          <w:b/>
          <w:sz w:val="20"/>
          <w:szCs w:val="20"/>
        </w:rPr>
      </w:pPr>
      <w:r w:rsidRPr="001115F0">
        <w:rPr>
          <w:rFonts w:ascii="Century Gothic" w:hAnsi="Century Gothic"/>
          <w:sz w:val="20"/>
          <w:szCs w:val="20"/>
        </w:rPr>
        <w:t>Comp</w:t>
      </w:r>
      <w:r w:rsidR="009250FE" w:rsidRPr="001115F0">
        <w:rPr>
          <w:rFonts w:ascii="Century Gothic" w:hAnsi="Century Gothic"/>
          <w:sz w:val="20"/>
          <w:szCs w:val="20"/>
        </w:rPr>
        <w:t>l</w:t>
      </w:r>
      <w:r w:rsidRPr="001115F0">
        <w:rPr>
          <w:rFonts w:ascii="Century Gothic" w:hAnsi="Century Gothic"/>
          <w:sz w:val="20"/>
          <w:szCs w:val="20"/>
        </w:rPr>
        <w:t>ete the application form either electronically or print</w:t>
      </w:r>
      <w:r w:rsidR="009250FE" w:rsidRPr="001115F0">
        <w:rPr>
          <w:rFonts w:ascii="Century Gothic" w:hAnsi="Century Gothic"/>
          <w:spacing w:val="-34"/>
          <w:sz w:val="20"/>
          <w:szCs w:val="20"/>
        </w:rPr>
        <w:t xml:space="preserve"> </w:t>
      </w:r>
      <w:r w:rsidRPr="001115F0">
        <w:rPr>
          <w:rFonts w:ascii="Century Gothic" w:hAnsi="Century Gothic"/>
          <w:sz w:val="20"/>
          <w:szCs w:val="20"/>
        </w:rPr>
        <w:t>it off and hand write</w:t>
      </w:r>
      <w:r w:rsidRPr="001115F0">
        <w:rPr>
          <w:rFonts w:ascii="Century Gothic" w:hAnsi="Century Gothic"/>
          <w:spacing w:val="-3"/>
          <w:sz w:val="20"/>
          <w:szCs w:val="20"/>
        </w:rPr>
        <w:t xml:space="preserve"> </w:t>
      </w:r>
      <w:r w:rsidRPr="001115F0">
        <w:rPr>
          <w:rFonts w:ascii="Century Gothic" w:hAnsi="Century Gothic"/>
          <w:sz w:val="20"/>
          <w:szCs w:val="20"/>
        </w:rPr>
        <w:t>it.</w:t>
      </w:r>
      <w:r w:rsidR="009A2096">
        <w:rPr>
          <w:rFonts w:ascii="Century Gothic" w:hAnsi="Century Gothic"/>
          <w:sz w:val="20"/>
          <w:szCs w:val="20"/>
        </w:rPr>
        <w:t xml:space="preserve">  </w:t>
      </w:r>
    </w:p>
    <w:p w14:paraId="381DC4E2" w14:textId="77777777" w:rsidR="002227FA" w:rsidRPr="001115F0" w:rsidRDefault="002227FA">
      <w:pPr>
        <w:pStyle w:val="BodyText"/>
        <w:spacing w:before="11"/>
        <w:rPr>
          <w:rFonts w:ascii="Century Gothic" w:hAnsi="Century Gothic"/>
          <w:sz w:val="20"/>
          <w:szCs w:val="20"/>
        </w:rPr>
      </w:pPr>
    </w:p>
    <w:p w14:paraId="6916D755" w14:textId="4BDF028F" w:rsidR="002227FA" w:rsidRPr="001115F0" w:rsidRDefault="00A62820">
      <w:pPr>
        <w:pStyle w:val="ListParagraph"/>
        <w:numPr>
          <w:ilvl w:val="0"/>
          <w:numId w:val="2"/>
        </w:numPr>
        <w:tabs>
          <w:tab w:val="left" w:pos="700"/>
          <w:tab w:val="left" w:pos="701"/>
        </w:tabs>
        <w:ind w:left="748" w:right="1335" w:hanging="614"/>
        <w:rPr>
          <w:rFonts w:ascii="Century Gothic" w:hAnsi="Century Gothic"/>
          <w:sz w:val="20"/>
          <w:szCs w:val="20"/>
        </w:rPr>
      </w:pPr>
      <w:r w:rsidRPr="001115F0">
        <w:rPr>
          <w:rFonts w:ascii="Century Gothic" w:hAnsi="Century Gothic"/>
          <w:sz w:val="20"/>
          <w:szCs w:val="20"/>
        </w:rPr>
        <w:t>Ensure your supp</w:t>
      </w:r>
      <w:r w:rsidR="001115F0">
        <w:rPr>
          <w:rFonts w:ascii="Century Gothic" w:hAnsi="Century Gothic"/>
          <w:sz w:val="20"/>
          <w:szCs w:val="20"/>
        </w:rPr>
        <w:t xml:space="preserve">orting statement relates to the </w:t>
      </w:r>
      <w:r w:rsidRPr="001115F0">
        <w:rPr>
          <w:rFonts w:ascii="Century Gothic" w:hAnsi="Century Gothic"/>
          <w:sz w:val="20"/>
          <w:szCs w:val="20"/>
        </w:rPr>
        <w:t>competencies outlined in the person</w:t>
      </w:r>
      <w:r w:rsidRPr="001115F0">
        <w:rPr>
          <w:rFonts w:ascii="Century Gothic" w:hAnsi="Century Gothic"/>
          <w:spacing w:val="-22"/>
          <w:sz w:val="20"/>
          <w:szCs w:val="20"/>
        </w:rPr>
        <w:t xml:space="preserve"> </w:t>
      </w:r>
      <w:r w:rsidR="009A2096">
        <w:rPr>
          <w:rFonts w:ascii="Century Gothic" w:hAnsi="Century Gothic"/>
          <w:spacing w:val="-22"/>
          <w:sz w:val="20"/>
          <w:szCs w:val="20"/>
        </w:rPr>
        <w:t>s</w:t>
      </w:r>
      <w:r w:rsidRPr="001115F0">
        <w:rPr>
          <w:rFonts w:ascii="Century Gothic" w:hAnsi="Century Gothic"/>
          <w:sz w:val="20"/>
          <w:szCs w:val="20"/>
        </w:rPr>
        <w:t>pecification.</w:t>
      </w:r>
    </w:p>
    <w:p w14:paraId="2C4FD1CA" w14:textId="77777777" w:rsidR="002227FA" w:rsidRPr="001115F0" w:rsidRDefault="002227FA">
      <w:pPr>
        <w:pStyle w:val="BodyText"/>
        <w:spacing w:before="2"/>
        <w:rPr>
          <w:rFonts w:ascii="Century Gothic" w:hAnsi="Century Gothic"/>
          <w:sz w:val="20"/>
          <w:szCs w:val="20"/>
        </w:rPr>
      </w:pPr>
    </w:p>
    <w:p w14:paraId="0D2FFA2B" w14:textId="43780010" w:rsidR="002227FA" w:rsidRPr="00586DD9" w:rsidRDefault="00A62820">
      <w:pPr>
        <w:pStyle w:val="ListParagraph"/>
        <w:numPr>
          <w:ilvl w:val="0"/>
          <w:numId w:val="2"/>
        </w:numPr>
        <w:tabs>
          <w:tab w:val="left" w:pos="700"/>
          <w:tab w:val="left" w:pos="701"/>
        </w:tabs>
        <w:spacing w:line="251" w:lineRule="exact"/>
        <w:ind w:hanging="566"/>
        <w:rPr>
          <w:rFonts w:ascii="Century Gothic" w:hAnsi="Century Gothic"/>
          <w:sz w:val="20"/>
          <w:szCs w:val="20"/>
        </w:rPr>
      </w:pPr>
      <w:r w:rsidRPr="001115F0">
        <w:rPr>
          <w:rFonts w:ascii="Century Gothic" w:hAnsi="Century Gothic"/>
          <w:sz w:val="20"/>
          <w:szCs w:val="20"/>
        </w:rPr>
        <w:t xml:space="preserve">Email your competed application to </w:t>
      </w:r>
      <w:r w:rsidR="00586DD9" w:rsidRPr="00586DD9">
        <w:rPr>
          <w:rFonts w:ascii="Century Gothic" w:hAnsi="Century Gothic"/>
          <w:sz w:val="20"/>
          <w:szCs w:val="20"/>
        </w:rPr>
        <w:t>Mrs Alex DeDominicis</w:t>
      </w:r>
      <w:r w:rsidRPr="00586DD9">
        <w:rPr>
          <w:rFonts w:ascii="Century Gothic" w:hAnsi="Century Gothic"/>
          <w:spacing w:val="-8"/>
          <w:sz w:val="20"/>
          <w:szCs w:val="20"/>
        </w:rPr>
        <w:t xml:space="preserve"> </w:t>
      </w:r>
      <w:r w:rsidRPr="00586DD9">
        <w:rPr>
          <w:rFonts w:ascii="Century Gothic" w:hAnsi="Century Gothic"/>
          <w:sz w:val="20"/>
          <w:szCs w:val="20"/>
        </w:rPr>
        <w:t>at</w:t>
      </w:r>
    </w:p>
    <w:p w14:paraId="049CF78D" w14:textId="61021823" w:rsidR="002227FA" w:rsidRPr="001115F0" w:rsidRDefault="008F27AD">
      <w:pPr>
        <w:spacing w:line="251" w:lineRule="exact"/>
        <w:ind w:left="700"/>
        <w:rPr>
          <w:rFonts w:ascii="Century Gothic" w:hAnsi="Century Gothic"/>
          <w:b/>
          <w:sz w:val="20"/>
          <w:szCs w:val="20"/>
        </w:rPr>
      </w:pPr>
      <w:hyperlink r:id="rId16" w:history="1">
        <w:r w:rsidR="000B4794" w:rsidRPr="00BA6D69">
          <w:rPr>
            <w:rStyle w:val="Hyperlink"/>
            <w:rFonts w:ascii="Century Gothic" w:hAnsi="Century Gothic"/>
            <w:b/>
            <w:sz w:val="20"/>
            <w:szCs w:val="20"/>
          </w:rPr>
          <w:t>admin@harringtonhill.hackney.sch.uk</w:t>
        </w:r>
      </w:hyperlink>
    </w:p>
    <w:p w14:paraId="14D18AFB" w14:textId="777A4C4F" w:rsidR="002227FA" w:rsidRPr="001115F0" w:rsidRDefault="00A62820">
      <w:pPr>
        <w:spacing w:before="2" w:line="252" w:lineRule="exact"/>
        <w:ind w:left="700"/>
        <w:rPr>
          <w:rFonts w:ascii="Century Gothic" w:hAnsi="Century Gothic"/>
          <w:sz w:val="20"/>
          <w:szCs w:val="20"/>
        </w:rPr>
      </w:pPr>
      <w:r w:rsidRPr="001115F0">
        <w:rPr>
          <w:rFonts w:ascii="Century Gothic" w:hAnsi="Century Gothic"/>
          <w:sz w:val="20"/>
          <w:szCs w:val="20"/>
        </w:rPr>
        <w:t>or send by post:</w:t>
      </w:r>
    </w:p>
    <w:p w14:paraId="45CD7FD9" w14:textId="6D883E1B" w:rsidR="002227FA" w:rsidRPr="001115F0" w:rsidRDefault="001115F0">
      <w:pPr>
        <w:ind w:left="700" w:right="3066"/>
        <w:rPr>
          <w:rFonts w:ascii="Century Gothic" w:hAnsi="Century Gothic"/>
          <w:b/>
          <w:sz w:val="20"/>
          <w:szCs w:val="20"/>
        </w:rPr>
      </w:pPr>
      <w:r>
        <w:rPr>
          <w:rFonts w:ascii="Century Gothic" w:hAnsi="Century Gothic"/>
          <w:b/>
          <w:sz w:val="20"/>
          <w:szCs w:val="20"/>
        </w:rPr>
        <w:t xml:space="preserve">Harrington Hill Primary </w:t>
      </w:r>
      <w:r w:rsidR="00A62820" w:rsidRPr="001115F0">
        <w:rPr>
          <w:rFonts w:ascii="Century Gothic" w:hAnsi="Century Gothic"/>
          <w:b/>
          <w:sz w:val="20"/>
          <w:szCs w:val="20"/>
        </w:rPr>
        <w:t xml:space="preserve">School </w:t>
      </w:r>
      <w:r>
        <w:rPr>
          <w:rFonts w:ascii="Century Gothic" w:hAnsi="Century Gothic"/>
          <w:b/>
          <w:sz w:val="20"/>
          <w:szCs w:val="20"/>
        </w:rPr>
        <w:t>Mount Pleasant Lane</w:t>
      </w:r>
    </w:p>
    <w:p w14:paraId="77AE784D" w14:textId="1E55B807" w:rsidR="002227FA" w:rsidRPr="001115F0" w:rsidRDefault="001115F0">
      <w:pPr>
        <w:ind w:left="700"/>
        <w:rPr>
          <w:rFonts w:ascii="Century Gothic" w:hAnsi="Century Gothic"/>
          <w:b/>
          <w:sz w:val="20"/>
          <w:szCs w:val="20"/>
        </w:rPr>
      </w:pPr>
      <w:r>
        <w:rPr>
          <w:rFonts w:ascii="Century Gothic" w:hAnsi="Century Gothic"/>
          <w:b/>
          <w:sz w:val="20"/>
          <w:szCs w:val="20"/>
        </w:rPr>
        <w:t>London E5 9JG</w:t>
      </w:r>
    </w:p>
    <w:p w14:paraId="7B4A2552" w14:textId="272226BA" w:rsidR="002227FA" w:rsidRPr="001115F0" w:rsidRDefault="002227FA">
      <w:pPr>
        <w:pStyle w:val="BodyText"/>
        <w:spacing w:before="3"/>
        <w:rPr>
          <w:rFonts w:ascii="Century Gothic" w:hAnsi="Century Gothic"/>
          <w:b/>
          <w:sz w:val="20"/>
          <w:szCs w:val="20"/>
        </w:rPr>
      </w:pPr>
    </w:p>
    <w:p w14:paraId="6686A4A9" w14:textId="69600DEE" w:rsidR="002227FA" w:rsidRPr="001115F0" w:rsidRDefault="00A62820" w:rsidP="001115F0">
      <w:pPr>
        <w:pStyle w:val="ListParagraph"/>
        <w:numPr>
          <w:ilvl w:val="0"/>
          <w:numId w:val="2"/>
        </w:numPr>
        <w:tabs>
          <w:tab w:val="left" w:pos="700"/>
          <w:tab w:val="left" w:pos="701"/>
        </w:tabs>
        <w:ind w:right="38" w:hanging="566"/>
        <w:jc w:val="both"/>
        <w:rPr>
          <w:rFonts w:ascii="Century Gothic" w:hAnsi="Century Gothic"/>
          <w:sz w:val="20"/>
          <w:szCs w:val="20"/>
        </w:rPr>
      </w:pPr>
      <w:r w:rsidRPr="001115F0">
        <w:rPr>
          <w:rFonts w:ascii="Century Gothic" w:hAnsi="Century Gothic"/>
          <w:sz w:val="20"/>
          <w:szCs w:val="20"/>
        </w:rPr>
        <w:t>Please make sure that your application form indicates the name &amp; address of the school where you have most recently taught and the age group that you currently working (if</w:t>
      </w:r>
      <w:r w:rsidRPr="001115F0">
        <w:rPr>
          <w:rFonts w:ascii="Century Gothic" w:hAnsi="Century Gothic"/>
          <w:spacing w:val="-21"/>
          <w:sz w:val="20"/>
          <w:szCs w:val="20"/>
        </w:rPr>
        <w:t xml:space="preserve"> </w:t>
      </w:r>
      <w:r w:rsidRPr="001115F0">
        <w:rPr>
          <w:rFonts w:ascii="Century Gothic" w:hAnsi="Century Gothic"/>
          <w:sz w:val="20"/>
          <w:szCs w:val="20"/>
        </w:rPr>
        <w:t>applicable).</w:t>
      </w:r>
    </w:p>
    <w:p w14:paraId="5667DA8F" w14:textId="1A0741B1" w:rsidR="002227FA" w:rsidRPr="001115F0" w:rsidRDefault="00A62820">
      <w:pPr>
        <w:pStyle w:val="BodyText"/>
        <w:rPr>
          <w:rFonts w:ascii="Century Gothic" w:hAnsi="Century Gothic"/>
          <w:sz w:val="20"/>
          <w:szCs w:val="20"/>
        </w:rPr>
      </w:pPr>
      <w:r w:rsidRPr="001115F0">
        <w:rPr>
          <w:rFonts w:ascii="Century Gothic" w:hAnsi="Century Gothic"/>
          <w:sz w:val="20"/>
          <w:szCs w:val="20"/>
        </w:rPr>
        <w:br w:type="column"/>
      </w:r>
    </w:p>
    <w:p w14:paraId="693880C1" w14:textId="77777777" w:rsidR="009250FE" w:rsidRPr="001115F0" w:rsidRDefault="009250FE" w:rsidP="009250FE">
      <w:pPr>
        <w:pStyle w:val="BodyText"/>
        <w:spacing w:before="3"/>
        <w:ind w:left="142"/>
        <w:rPr>
          <w:rFonts w:ascii="Century Gothic" w:hAnsi="Century Gothic"/>
          <w:b/>
          <w:sz w:val="20"/>
          <w:szCs w:val="20"/>
        </w:rPr>
      </w:pPr>
    </w:p>
    <w:p w14:paraId="37B06007" w14:textId="77777777" w:rsidR="00A14CDA" w:rsidRPr="001115F0" w:rsidRDefault="00A14CDA" w:rsidP="00A14CDA">
      <w:pPr>
        <w:pStyle w:val="BodyText"/>
        <w:rPr>
          <w:rFonts w:ascii="Century Gothic" w:hAnsi="Century Gothic"/>
          <w:sz w:val="20"/>
          <w:szCs w:val="20"/>
        </w:rPr>
      </w:pPr>
    </w:p>
    <w:p w14:paraId="0460C650" w14:textId="2876FDFD" w:rsidR="00A14CDA" w:rsidRPr="001115F0" w:rsidRDefault="00A059B6" w:rsidP="00A14CDA">
      <w:pPr>
        <w:pStyle w:val="BodyText"/>
        <w:rPr>
          <w:rFonts w:ascii="Century Gothic" w:hAnsi="Century Gothic"/>
          <w:sz w:val="20"/>
          <w:szCs w:val="20"/>
        </w:rPr>
      </w:pPr>
      <w:r>
        <w:rPr>
          <w:rFonts w:ascii="Century Gothic" w:hAnsi="Century Gothic"/>
          <w:sz w:val="20"/>
          <w:szCs w:val="20"/>
        </w:rPr>
        <w:t xml:space="preserve">  Closing date: </w:t>
      </w:r>
      <w:r w:rsidR="00BB058C">
        <w:rPr>
          <w:rFonts w:ascii="Century Gothic" w:hAnsi="Century Gothic"/>
          <w:b/>
          <w:sz w:val="20"/>
          <w:szCs w:val="20"/>
        </w:rPr>
        <w:t>Monday 1</w:t>
      </w:r>
      <w:r w:rsidR="00BB058C" w:rsidRPr="00BB058C">
        <w:rPr>
          <w:rFonts w:ascii="Century Gothic" w:hAnsi="Century Gothic"/>
          <w:b/>
          <w:sz w:val="20"/>
          <w:szCs w:val="20"/>
          <w:vertAlign w:val="superscript"/>
        </w:rPr>
        <w:t>st</w:t>
      </w:r>
      <w:r w:rsidR="00BB058C">
        <w:rPr>
          <w:rFonts w:ascii="Century Gothic" w:hAnsi="Century Gothic"/>
          <w:b/>
          <w:sz w:val="20"/>
          <w:szCs w:val="20"/>
        </w:rPr>
        <w:t xml:space="preserve"> June </w:t>
      </w:r>
      <w:r w:rsidR="00D24B14">
        <w:rPr>
          <w:rFonts w:ascii="Century Gothic" w:hAnsi="Century Gothic"/>
          <w:b/>
          <w:sz w:val="20"/>
          <w:szCs w:val="20"/>
        </w:rPr>
        <w:t>at 12pm</w:t>
      </w:r>
    </w:p>
    <w:p w14:paraId="0FA48F68" w14:textId="02D5FAA2" w:rsidR="00A14CDA" w:rsidRPr="00586DD9" w:rsidRDefault="00A14CDA" w:rsidP="00A14CDA">
      <w:pPr>
        <w:pStyle w:val="BodyText"/>
        <w:rPr>
          <w:rFonts w:ascii="Century Gothic" w:hAnsi="Century Gothic"/>
          <w:b/>
          <w:sz w:val="20"/>
          <w:szCs w:val="20"/>
        </w:rPr>
      </w:pPr>
      <w:r w:rsidRPr="001115F0">
        <w:rPr>
          <w:rFonts w:ascii="Century Gothic" w:hAnsi="Century Gothic"/>
          <w:sz w:val="20"/>
          <w:szCs w:val="20"/>
        </w:rPr>
        <w:t xml:space="preserve">  Interview Date: </w:t>
      </w:r>
      <w:r w:rsidR="00BB058C">
        <w:rPr>
          <w:rFonts w:ascii="Century Gothic" w:hAnsi="Century Gothic"/>
          <w:b/>
          <w:sz w:val="20"/>
          <w:szCs w:val="20"/>
        </w:rPr>
        <w:t>Wednesday 10</w:t>
      </w:r>
      <w:r w:rsidR="00BB058C" w:rsidRPr="00BB058C">
        <w:rPr>
          <w:rFonts w:ascii="Century Gothic" w:hAnsi="Century Gothic"/>
          <w:b/>
          <w:sz w:val="20"/>
          <w:szCs w:val="20"/>
          <w:vertAlign w:val="superscript"/>
        </w:rPr>
        <w:t>th</w:t>
      </w:r>
      <w:r w:rsidR="00BB058C">
        <w:rPr>
          <w:rFonts w:ascii="Century Gothic" w:hAnsi="Century Gothic"/>
          <w:b/>
          <w:sz w:val="20"/>
          <w:szCs w:val="20"/>
        </w:rPr>
        <w:t xml:space="preserve"> June 2026</w:t>
      </w:r>
    </w:p>
    <w:p w14:paraId="371E3FEE" w14:textId="77777777" w:rsidR="00FF21CD" w:rsidRPr="00586DD9" w:rsidRDefault="00FF21CD" w:rsidP="009250FE">
      <w:pPr>
        <w:ind w:right="519"/>
        <w:rPr>
          <w:rFonts w:ascii="Century Gothic" w:hAnsi="Century Gothic"/>
          <w:b/>
          <w:sz w:val="20"/>
          <w:szCs w:val="20"/>
        </w:rPr>
      </w:pPr>
    </w:p>
    <w:p w14:paraId="1E875B50" w14:textId="1CBD05CB" w:rsidR="00FA7FAE" w:rsidRPr="001115F0" w:rsidRDefault="001115F0" w:rsidP="001115F0">
      <w:pPr>
        <w:ind w:left="134" w:right="519"/>
        <w:jc w:val="both"/>
        <w:rPr>
          <w:rFonts w:ascii="Century Gothic" w:hAnsi="Century Gothic"/>
          <w:sz w:val="20"/>
          <w:szCs w:val="20"/>
        </w:rPr>
      </w:pPr>
      <w:r>
        <w:rPr>
          <w:rFonts w:ascii="Century Gothic" w:hAnsi="Century Gothic"/>
          <w:sz w:val="20"/>
          <w:szCs w:val="20"/>
        </w:rPr>
        <w:t xml:space="preserve">Our school </w:t>
      </w:r>
      <w:r w:rsidR="00586DD9">
        <w:rPr>
          <w:rFonts w:ascii="Century Gothic" w:hAnsi="Century Gothic"/>
          <w:sz w:val="20"/>
          <w:szCs w:val="20"/>
        </w:rPr>
        <w:t>is</w:t>
      </w:r>
      <w:r w:rsidR="00A62820" w:rsidRPr="001115F0">
        <w:rPr>
          <w:rFonts w:ascii="Century Gothic" w:hAnsi="Century Gothic"/>
          <w:sz w:val="20"/>
          <w:szCs w:val="20"/>
        </w:rPr>
        <w:t xml:space="preserve"> committed to safeguarding and promoting the welfare of children and young people and expects all staff and volunteers to share this commitment.</w:t>
      </w:r>
    </w:p>
    <w:p w14:paraId="49C6DB56" w14:textId="77777777" w:rsidR="00FA7FAE" w:rsidRPr="001115F0" w:rsidRDefault="00FA7FAE">
      <w:pPr>
        <w:ind w:left="134" w:right="519"/>
        <w:rPr>
          <w:rFonts w:ascii="Century Gothic" w:hAnsi="Century Gothic"/>
          <w:sz w:val="20"/>
          <w:szCs w:val="20"/>
        </w:rPr>
      </w:pPr>
    </w:p>
    <w:p w14:paraId="6CD952D3" w14:textId="77777777" w:rsidR="002227FA" w:rsidRPr="001115F0" w:rsidRDefault="00A62820">
      <w:pPr>
        <w:ind w:left="134" w:right="519"/>
        <w:rPr>
          <w:rFonts w:ascii="Century Gothic" w:hAnsi="Century Gothic"/>
          <w:sz w:val="20"/>
          <w:szCs w:val="20"/>
        </w:rPr>
      </w:pPr>
      <w:r w:rsidRPr="001115F0">
        <w:rPr>
          <w:rFonts w:ascii="Century Gothic" w:hAnsi="Century Gothic"/>
          <w:sz w:val="20"/>
          <w:szCs w:val="20"/>
        </w:rPr>
        <w:t>Successful candidat</w:t>
      </w:r>
      <w:r w:rsidR="00D462AD" w:rsidRPr="001115F0">
        <w:rPr>
          <w:rFonts w:ascii="Century Gothic" w:hAnsi="Century Gothic"/>
          <w:sz w:val="20"/>
          <w:szCs w:val="20"/>
        </w:rPr>
        <w:t>es will be required to complete</w:t>
      </w:r>
      <w:r w:rsidRPr="001115F0">
        <w:rPr>
          <w:rFonts w:ascii="Century Gothic" w:hAnsi="Century Gothic"/>
          <w:sz w:val="20"/>
          <w:szCs w:val="20"/>
        </w:rPr>
        <w:t xml:space="preserve"> an enhanced DBS disclosure.</w:t>
      </w:r>
    </w:p>
    <w:p w14:paraId="684B47A9" w14:textId="77777777" w:rsidR="009250FE" w:rsidRPr="001115F0" w:rsidRDefault="009250FE">
      <w:pPr>
        <w:ind w:left="134" w:right="519"/>
        <w:rPr>
          <w:rFonts w:ascii="Century Gothic" w:hAnsi="Century Gothic"/>
          <w:sz w:val="20"/>
          <w:szCs w:val="20"/>
        </w:rPr>
      </w:pPr>
    </w:p>
    <w:p w14:paraId="2B090486" w14:textId="77777777" w:rsidR="00FA7FAE" w:rsidRPr="001115F0" w:rsidRDefault="00A62820" w:rsidP="009250FE">
      <w:pPr>
        <w:ind w:left="134" w:right="519"/>
        <w:rPr>
          <w:rFonts w:ascii="Century Gothic" w:hAnsi="Century Gothic"/>
          <w:sz w:val="20"/>
          <w:szCs w:val="20"/>
        </w:rPr>
      </w:pPr>
      <w:r w:rsidRPr="001115F0">
        <w:rPr>
          <w:rFonts w:ascii="Century Gothic" w:hAnsi="Century Gothic"/>
          <w:sz w:val="20"/>
          <w:szCs w:val="20"/>
        </w:rPr>
        <w:t>We welcome applications from all se</w:t>
      </w:r>
      <w:r w:rsidR="009250FE" w:rsidRPr="001115F0">
        <w:rPr>
          <w:rFonts w:ascii="Century Gothic" w:hAnsi="Century Gothic"/>
          <w:sz w:val="20"/>
          <w:szCs w:val="20"/>
        </w:rPr>
        <w:t>ctions of the community, regard</w:t>
      </w:r>
      <w:r w:rsidRPr="001115F0">
        <w:rPr>
          <w:rFonts w:ascii="Century Gothic" w:hAnsi="Century Gothic"/>
          <w:sz w:val="20"/>
          <w:szCs w:val="20"/>
        </w:rPr>
        <w:t>less of gender, race, religion, disability, sexual orientation or age.</w:t>
      </w:r>
      <w:r w:rsidR="009250FE" w:rsidRPr="001115F0">
        <w:rPr>
          <w:rFonts w:ascii="Century Gothic" w:hAnsi="Century Gothic"/>
          <w:sz w:val="20"/>
          <w:szCs w:val="20"/>
        </w:rPr>
        <w:t xml:space="preserve"> </w:t>
      </w:r>
    </w:p>
    <w:p w14:paraId="13FF5243" w14:textId="77777777" w:rsidR="00FA7FAE" w:rsidRPr="001115F0" w:rsidRDefault="00FA7FAE" w:rsidP="009250FE">
      <w:pPr>
        <w:ind w:left="134" w:right="519"/>
        <w:rPr>
          <w:rFonts w:ascii="Century Gothic" w:hAnsi="Century Gothic"/>
          <w:sz w:val="20"/>
          <w:szCs w:val="20"/>
        </w:rPr>
      </w:pPr>
    </w:p>
    <w:p w14:paraId="4503960D" w14:textId="65FCC7C1" w:rsidR="002227FA" w:rsidRPr="001115F0" w:rsidRDefault="00A62820" w:rsidP="0022689D">
      <w:pPr>
        <w:ind w:left="134" w:right="519"/>
        <w:jc w:val="both"/>
        <w:rPr>
          <w:rFonts w:ascii="Century Gothic" w:hAnsi="Century Gothic"/>
          <w:b/>
          <w:i/>
          <w:color w:val="C00000"/>
          <w:sz w:val="20"/>
          <w:szCs w:val="20"/>
        </w:rPr>
      </w:pPr>
      <w:r w:rsidRPr="0022689D">
        <w:rPr>
          <w:rFonts w:ascii="Century Gothic" w:hAnsi="Century Gothic"/>
          <w:sz w:val="20"/>
          <w:szCs w:val="20"/>
        </w:rPr>
        <w:t>Should you have any queries or would like to arrange to visit our schoo</w:t>
      </w:r>
      <w:r w:rsidR="00A059B6">
        <w:rPr>
          <w:rFonts w:ascii="Century Gothic" w:hAnsi="Century Gothic"/>
          <w:sz w:val="20"/>
          <w:szCs w:val="20"/>
        </w:rPr>
        <w:t>l</w:t>
      </w:r>
      <w:r w:rsidRPr="0022689D">
        <w:rPr>
          <w:rFonts w:ascii="Century Gothic" w:hAnsi="Century Gothic"/>
          <w:sz w:val="20"/>
          <w:szCs w:val="20"/>
        </w:rPr>
        <w:t xml:space="preserve"> please contact </w:t>
      </w:r>
      <w:r w:rsidR="00586DD9" w:rsidRPr="0022689D">
        <w:rPr>
          <w:rFonts w:ascii="Century Gothic" w:hAnsi="Century Gothic"/>
          <w:sz w:val="20"/>
          <w:szCs w:val="20"/>
        </w:rPr>
        <w:t>Mrs Alex DeDominicis</w:t>
      </w:r>
      <w:r w:rsidRPr="0022689D">
        <w:rPr>
          <w:rFonts w:ascii="Century Gothic" w:hAnsi="Century Gothic"/>
          <w:sz w:val="20"/>
          <w:szCs w:val="20"/>
        </w:rPr>
        <w:t xml:space="preserve"> on: 0208 806 </w:t>
      </w:r>
      <w:r w:rsidR="00586DD9" w:rsidRPr="0022689D">
        <w:rPr>
          <w:rFonts w:ascii="Century Gothic" w:hAnsi="Century Gothic"/>
          <w:sz w:val="20"/>
          <w:szCs w:val="20"/>
        </w:rPr>
        <w:t>7275</w:t>
      </w:r>
      <w:r w:rsidRPr="0022689D">
        <w:rPr>
          <w:rFonts w:ascii="Century Gothic" w:hAnsi="Century Gothic"/>
          <w:sz w:val="20"/>
          <w:szCs w:val="20"/>
        </w:rPr>
        <w:t xml:space="preserve"> or email:</w:t>
      </w:r>
      <w:r w:rsidRPr="001115F0">
        <w:rPr>
          <w:rFonts w:ascii="Century Gothic" w:hAnsi="Century Gothic"/>
          <w:b/>
          <w:i/>
          <w:color w:val="C00000"/>
          <w:sz w:val="20"/>
          <w:szCs w:val="20"/>
        </w:rPr>
        <w:t xml:space="preserve"> </w:t>
      </w:r>
      <w:hyperlink r:id="rId17" w:history="1">
        <w:r w:rsidR="00586DD9" w:rsidRPr="00C77F09">
          <w:rPr>
            <w:rStyle w:val="Hyperlink"/>
            <w:rFonts w:ascii="Century Gothic" w:hAnsi="Century Gothic"/>
            <w:b/>
            <w:i/>
            <w:sz w:val="20"/>
            <w:szCs w:val="20"/>
          </w:rPr>
          <w:t>admin@harringtonhill.hackney.sch.uk</w:t>
        </w:r>
      </w:hyperlink>
      <w:r w:rsidR="00FA7FAE" w:rsidRPr="001115F0">
        <w:rPr>
          <w:rFonts w:ascii="Century Gothic" w:hAnsi="Century Gothic"/>
          <w:b/>
          <w:i/>
          <w:color w:val="C00000"/>
          <w:sz w:val="20"/>
          <w:szCs w:val="20"/>
        </w:rPr>
        <w:t xml:space="preserve"> </w:t>
      </w:r>
      <w:r w:rsidR="0060778D" w:rsidRPr="001115F0">
        <w:rPr>
          <w:rFonts w:ascii="Century Gothic" w:hAnsi="Century Gothic"/>
          <w:b/>
          <w:i/>
          <w:color w:val="C00000"/>
          <w:sz w:val="20"/>
          <w:szCs w:val="20"/>
        </w:rPr>
        <w:t xml:space="preserve"> </w:t>
      </w:r>
    </w:p>
    <w:p w14:paraId="35A05607" w14:textId="77777777" w:rsidR="0060778D" w:rsidRPr="001115F0" w:rsidRDefault="0060778D">
      <w:pPr>
        <w:spacing w:line="250" w:lineRule="exact"/>
        <w:ind w:left="134"/>
        <w:rPr>
          <w:rFonts w:ascii="Century Gothic" w:hAnsi="Century Gothic"/>
          <w:b/>
          <w:sz w:val="20"/>
          <w:szCs w:val="20"/>
        </w:rPr>
      </w:pPr>
    </w:p>
    <w:p w14:paraId="2140B136" w14:textId="06B7E8C8" w:rsidR="002227FA" w:rsidRPr="0021264C" w:rsidRDefault="00A62820" w:rsidP="0021264C">
      <w:pPr>
        <w:spacing w:line="250" w:lineRule="exact"/>
        <w:ind w:left="134"/>
        <w:rPr>
          <w:rFonts w:ascii="Century Gothic" w:hAnsi="Century Gothic"/>
          <w:b/>
          <w:sz w:val="20"/>
          <w:szCs w:val="20"/>
        </w:rPr>
        <w:sectPr w:rsidR="002227FA" w:rsidRPr="0021264C">
          <w:type w:val="continuous"/>
          <w:pgSz w:w="16840" w:h="11910" w:orient="landscape"/>
          <w:pgMar w:top="1100" w:right="1040" w:bottom="280" w:left="1340" w:header="720" w:footer="720" w:gutter="0"/>
          <w:cols w:num="2" w:space="720" w:equalWidth="0">
            <w:col w:w="6940" w:space="146"/>
            <w:col w:w="7374"/>
          </w:cols>
        </w:sectPr>
      </w:pPr>
      <w:r w:rsidRPr="001115F0">
        <w:rPr>
          <w:rFonts w:ascii="Century Gothic" w:hAnsi="Century Gothic"/>
          <w:b/>
          <w:sz w:val="20"/>
          <w:szCs w:val="20"/>
        </w:rPr>
        <w:t>We look forward to receiving your application!</w:t>
      </w:r>
    </w:p>
    <w:p w14:paraId="7651D5B7" w14:textId="38CF8CB4" w:rsidR="002227FA" w:rsidRDefault="00164F65">
      <w:pPr>
        <w:rPr>
          <w:sz w:val="20"/>
        </w:rPr>
        <w:sectPr w:rsidR="002227FA">
          <w:pgSz w:w="16840" w:h="11910" w:orient="landscape"/>
          <w:pgMar w:top="1100" w:right="1040" w:bottom="280" w:left="1340" w:header="720" w:footer="720" w:gutter="0"/>
          <w:cols w:space="720"/>
        </w:sectPr>
      </w:pPr>
      <w:r>
        <w:rPr>
          <w:noProof/>
          <w:lang w:bidi="ar-SA"/>
        </w:rPr>
        <w:lastRenderedPageBreak/>
        <w:drawing>
          <wp:anchor distT="0" distB="0" distL="114300" distR="114300" simplePos="0" relativeHeight="251678720" behindDoc="0" locked="0" layoutInCell="1" allowOverlap="1" wp14:anchorId="556B9EE9" wp14:editId="0D55B1EE">
            <wp:simplePos x="0" y="0"/>
            <wp:positionH relativeFrom="margin">
              <wp:align>right</wp:align>
            </wp:positionH>
            <wp:positionV relativeFrom="paragraph">
              <wp:posOffset>3133090</wp:posOffset>
            </wp:positionV>
            <wp:extent cx="2159635" cy="1437640"/>
            <wp:effectExtent l="133350" t="76200" r="88265" b="1244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arringtonHill202017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635" cy="14376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bidi="ar-SA"/>
        </w:rPr>
        <w:drawing>
          <wp:anchor distT="0" distB="0" distL="114300" distR="114300" simplePos="0" relativeHeight="251679744" behindDoc="0" locked="0" layoutInCell="1" allowOverlap="1" wp14:anchorId="35419D67" wp14:editId="5466860E">
            <wp:simplePos x="0" y="0"/>
            <wp:positionH relativeFrom="margin">
              <wp:align>right</wp:align>
            </wp:positionH>
            <wp:positionV relativeFrom="paragraph">
              <wp:posOffset>1411605</wp:posOffset>
            </wp:positionV>
            <wp:extent cx="2159635" cy="1436370"/>
            <wp:effectExtent l="133350" t="76200" r="88265" b="12573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arringtonHill20202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635" cy="1436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bidi="ar-SA"/>
        </w:rPr>
        <w:drawing>
          <wp:anchor distT="0" distB="0" distL="114300" distR="114300" simplePos="0" relativeHeight="251680768" behindDoc="0" locked="0" layoutInCell="1" allowOverlap="1" wp14:anchorId="5954C93D" wp14:editId="3D82ACB1">
            <wp:simplePos x="0" y="0"/>
            <wp:positionH relativeFrom="margin">
              <wp:align>right</wp:align>
            </wp:positionH>
            <wp:positionV relativeFrom="paragraph">
              <wp:posOffset>-340995</wp:posOffset>
            </wp:positionV>
            <wp:extent cx="2159635" cy="1437640"/>
            <wp:effectExtent l="133350" t="76200" r="88265" b="12446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arringtonHill202006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14376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bidi="ar-SA"/>
        </w:rPr>
        <w:drawing>
          <wp:anchor distT="0" distB="0" distL="114300" distR="114300" simplePos="0" relativeHeight="251673600" behindDoc="0" locked="0" layoutInCell="1" allowOverlap="1" wp14:anchorId="774925F2" wp14:editId="3763A8D8">
            <wp:simplePos x="0" y="0"/>
            <wp:positionH relativeFrom="margin">
              <wp:align>center</wp:align>
            </wp:positionH>
            <wp:positionV relativeFrom="paragraph">
              <wp:posOffset>-347345</wp:posOffset>
            </wp:positionV>
            <wp:extent cx="2159635" cy="1436370"/>
            <wp:effectExtent l="133350" t="76200" r="88265" b="12573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arringtonHill202019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635" cy="1436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82816" behindDoc="0" locked="0" layoutInCell="1" allowOverlap="1" wp14:anchorId="5290AFCA" wp14:editId="330AA3DC">
            <wp:simplePos x="0" y="0"/>
            <wp:positionH relativeFrom="margin">
              <wp:posOffset>-57150</wp:posOffset>
            </wp:positionH>
            <wp:positionV relativeFrom="paragraph">
              <wp:posOffset>-363220</wp:posOffset>
            </wp:positionV>
            <wp:extent cx="2159635" cy="1436370"/>
            <wp:effectExtent l="133350" t="76200" r="88265" b="1257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arringtonHill20200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635" cy="1436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18664838" w14:textId="56DAD5E7" w:rsidR="00B06980" w:rsidRPr="0021264C" w:rsidRDefault="00B06980" w:rsidP="0021264C">
      <w:pPr>
        <w:tabs>
          <w:tab w:val="left" w:pos="295"/>
        </w:tabs>
        <w:ind w:right="189"/>
        <w:rPr>
          <w:rFonts w:ascii="Century Gothic" w:hAnsi="Century Gothic"/>
          <w:sz w:val="17"/>
          <w:szCs w:val="17"/>
        </w:rPr>
      </w:pPr>
    </w:p>
    <w:p w14:paraId="783A3B80" w14:textId="562687A5" w:rsidR="00B06980" w:rsidRDefault="00B06980" w:rsidP="00B06980">
      <w:pPr>
        <w:pStyle w:val="ListParagraph"/>
        <w:tabs>
          <w:tab w:val="left" w:pos="295"/>
        </w:tabs>
        <w:ind w:right="189" w:firstLine="0"/>
        <w:rPr>
          <w:rFonts w:ascii="Century Gothic" w:hAnsi="Century Gothic"/>
          <w:sz w:val="17"/>
          <w:szCs w:val="17"/>
        </w:rPr>
      </w:pPr>
    </w:p>
    <w:p w14:paraId="21FFD614" w14:textId="46D80E6B" w:rsidR="00B06980" w:rsidRDefault="00B06980" w:rsidP="00B06980">
      <w:pPr>
        <w:pStyle w:val="ListParagraph"/>
        <w:tabs>
          <w:tab w:val="left" w:pos="295"/>
        </w:tabs>
        <w:ind w:right="189" w:firstLine="0"/>
        <w:rPr>
          <w:rFonts w:ascii="Century Gothic" w:hAnsi="Century Gothic"/>
          <w:sz w:val="17"/>
          <w:szCs w:val="17"/>
        </w:rPr>
      </w:pPr>
    </w:p>
    <w:p w14:paraId="028A6AAA" w14:textId="2486B915" w:rsidR="00B06980" w:rsidRDefault="00B06980" w:rsidP="00B06980">
      <w:pPr>
        <w:pStyle w:val="ListParagraph"/>
        <w:tabs>
          <w:tab w:val="left" w:pos="295"/>
        </w:tabs>
        <w:ind w:right="189" w:firstLine="0"/>
        <w:rPr>
          <w:rFonts w:ascii="Century Gothic" w:hAnsi="Century Gothic"/>
          <w:sz w:val="17"/>
          <w:szCs w:val="17"/>
        </w:rPr>
      </w:pPr>
    </w:p>
    <w:p w14:paraId="65AE7832" w14:textId="7146085A" w:rsidR="00B06980" w:rsidRDefault="00B06980" w:rsidP="00B06980">
      <w:pPr>
        <w:pStyle w:val="BodyText"/>
      </w:pPr>
    </w:p>
    <w:p w14:paraId="662EE277" w14:textId="31171423" w:rsidR="00B06980" w:rsidRDefault="00B06980" w:rsidP="00B06980">
      <w:pPr>
        <w:pStyle w:val="BodyText"/>
      </w:pPr>
    </w:p>
    <w:p w14:paraId="3E56F573" w14:textId="6F4F0107" w:rsidR="00B06980" w:rsidRPr="00B06980" w:rsidRDefault="00164F65" w:rsidP="00B06980">
      <w:pPr>
        <w:pStyle w:val="BodyText"/>
        <w:jc w:val="both"/>
      </w:pPr>
      <w:r>
        <w:rPr>
          <w:noProof/>
          <w:lang w:bidi="ar-SA"/>
        </w:rPr>
        <w:drawing>
          <wp:anchor distT="0" distB="0" distL="114300" distR="114300" simplePos="0" relativeHeight="251677696" behindDoc="0" locked="0" layoutInCell="1" allowOverlap="1" wp14:anchorId="2EA278B0" wp14:editId="44E75C2F">
            <wp:simplePos x="0" y="0"/>
            <wp:positionH relativeFrom="margin">
              <wp:align>right</wp:align>
            </wp:positionH>
            <wp:positionV relativeFrom="paragraph">
              <wp:posOffset>3921125</wp:posOffset>
            </wp:positionV>
            <wp:extent cx="2159635" cy="1436370"/>
            <wp:effectExtent l="133350" t="76200" r="88265" b="12573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arringtonHill20201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635" cy="1436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bidi="ar-SA"/>
        </w:rPr>
        <w:drawing>
          <wp:anchor distT="0" distB="0" distL="114300" distR="114300" simplePos="0" relativeHeight="251676672" behindDoc="0" locked="0" layoutInCell="1" allowOverlap="1" wp14:anchorId="35F7356D" wp14:editId="0488DECA">
            <wp:simplePos x="0" y="0"/>
            <wp:positionH relativeFrom="page">
              <wp:align>center</wp:align>
            </wp:positionH>
            <wp:positionV relativeFrom="paragraph">
              <wp:posOffset>3978275</wp:posOffset>
            </wp:positionV>
            <wp:extent cx="2159635" cy="1436370"/>
            <wp:effectExtent l="133350" t="76200" r="88265" b="12573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arringtonHill20201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635" cy="1436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5648" behindDoc="0" locked="0" layoutInCell="1" allowOverlap="1" wp14:anchorId="5BDA98CF" wp14:editId="1C8BECBB">
            <wp:simplePos x="0" y="0"/>
            <wp:positionH relativeFrom="page">
              <wp:align>center</wp:align>
            </wp:positionH>
            <wp:positionV relativeFrom="paragraph">
              <wp:posOffset>2188845</wp:posOffset>
            </wp:positionV>
            <wp:extent cx="2159635" cy="1436370"/>
            <wp:effectExtent l="133350" t="76200" r="88265" b="12573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arringtonHill202006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635" cy="1436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4624" behindDoc="0" locked="0" layoutInCell="1" allowOverlap="1" wp14:anchorId="2204741F" wp14:editId="20ABCE5F">
            <wp:simplePos x="0" y="0"/>
            <wp:positionH relativeFrom="margin">
              <wp:align>center</wp:align>
            </wp:positionH>
            <wp:positionV relativeFrom="paragraph">
              <wp:posOffset>415925</wp:posOffset>
            </wp:positionV>
            <wp:extent cx="2159635" cy="1437005"/>
            <wp:effectExtent l="133350" t="76200" r="88265" b="12509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arringtonHill202017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9635" cy="1437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81792" behindDoc="0" locked="0" layoutInCell="1" allowOverlap="1" wp14:anchorId="28B6DBA3" wp14:editId="401737C0">
            <wp:simplePos x="0" y="0"/>
            <wp:positionH relativeFrom="margin">
              <wp:posOffset>-28575</wp:posOffset>
            </wp:positionH>
            <wp:positionV relativeFrom="paragraph">
              <wp:posOffset>3963670</wp:posOffset>
            </wp:positionV>
            <wp:extent cx="2159635" cy="1437005"/>
            <wp:effectExtent l="133350" t="76200" r="88265" b="12509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ringtonHill202005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9635" cy="1437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bidi="ar-SA"/>
        </w:rPr>
        <w:drawing>
          <wp:anchor distT="0" distB="0" distL="114300" distR="114300" simplePos="0" relativeHeight="251683840" behindDoc="0" locked="0" layoutInCell="1" allowOverlap="1" wp14:anchorId="1CB4D1D1" wp14:editId="15AB41E1">
            <wp:simplePos x="0" y="0"/>
            <wp:positionH relativeFrom="margin">
              <wp:posOffset>-19050</wp:posOffset>
            </wp:positionH>
            <wp:positionV relativeFrom="paragraph">
              <wp:posOffset>2211070</wp:posOffset>
            </wp:positionV>
            <wp:extent cx="2159635" cy="1437005"/>
            <wp:effectExtent l="133350" t="76200" r="88265" b="1250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rringtonHill20200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9635" cy="1437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bidi="ar-SA"/>
        </w:rPr>
        <w:drawing>
          <wp:anchor distT="0" distB="0" distL="114300" distR="114300" simplePos="0" relativeHeight="251684864" behindDoc="0" locked="0" layoutInCell="1" allowOverlap="1" wp14:anchorId="65842729" wp14:editId="70F3C5AF">
            <wp:simplePos x="0" y="0"/>
            <wp:positionH relativeFrom="column">
              <wp:posOffset>-41275</wp:posOffset>
            </wp:positionH>
            <wp:positionV relativeFrom="paragraph">
              <wp:posOffset>439420</wp:posOffset>
            </wp:positionV>
            <wp:extent cx="2159635" cy="1437005"/>
            <wp:effectExtent l="133350" t="76200" r="88265" b="12509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arringtonHill202006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9635" cy="1437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66EFB">
        <w:t xml:space="preserve">                 </w:t>
      </w:r>
    </w:p>
    <w:sectPr w:rsidR="00B06980" w:rsidRPr="00B06980">
      <w:type w:val="continuous"/>
      <w:pgSz w:w="16840" w:h="11910" w:orient="landscape"/>
      <w:pgMar w:top="1100" w:right="1040" w:bottom="280" w:left="1340" w:header="720" w:footer="720" w:gutter="0"/>
      <w:cols w:num="2" w:space="720" w:equalWidth="0">
        <w:col w:w="6653" w:space="40"/>
        <w:col w:w="776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97FB5"/>
    <w:multiLevelType w:val="hybridMultilevel"/>
    <w:tmpl w:val="317A8506"/>
    <w:lvl w:ilvl="0" w:tplc="A4F86EAE">
      <w:numFmt w:val="bullet"/>
      <w:lvlText w:val=""/>
      <w:lvlJc w:val="left"/>
      <w:pPr>
        <w:ind w:left="474" w:hanging="274"/>
      </w:pPr>
      <w:rPr>
        <w:rFonts w:ascii="Symbol" w:eastAsia="Symbol" w:hAnsi="Symbol" w:cs="Symbol" w:hint="default"/>
        <w:w w:val="99"/>
        <w:sz w:val="20"/>
        <w:szCs w:val="20"/>
        <w:lang w:val="en-GB" w:eastAsia="en-GB" w:bidi="en-GB"/>
      </w:rPr>
    </w:lvl>
    <w:lvl w:ilvl="1" w:tplc="6C686378">
      <w:numFmt w:val="bullet"/>
      <w:lvlText w:val="•"/>
      <w:lvlJc w:val="left"/>
      <w:pPr>
        <w:ind w:left="1097" w:hanging="274"/>
      </w:pPr>
      <w:rPr>
        <w:rFonts w:hint="default"/>
        <w:lang w:val="en-GB" w:eastAsia="en-GB" w:bidi="en-GB"/>
      </w:rPr>
    </w:lvl>
    <w:lvl w:ilvl="2" w:tplc="4DB8E374">
      <w:numFmt w:val="bullet"/>
      <w:lvlText w:val="•"/>
      <w:lvlJc w:val="left"/>
      <w:pPr>
        <w:ind w:left="1714" w:hanging="274"/>
      </w:pPr>
      <w:rPr>
        <w:rFonts w:hint="default"/>
        <w:lang w:val="en-GB" w:eastAsia="en-GB" w:bidi="en-GB"/>
      </w:rPr>
    </w:lvl>
    <w:lvl w:ilvl="3" w:tplc="81B6CBD0">
      <w:numFmt w:val="bullet"/>
      <w:lvlText w:val="•"/>
      <w:lvlJc w:val="left"/>
      <w:pPr>
        <w:ind w:left="2331" w:hanging="274"/>
      </w:pPr>
      <w:rPr>
        <w:rFonts w:hint="default"/>
        <w:lang w:val="en-GB" w:eastAsia="en-GB" w:bidi="en-GB"/>
      </w:rPr>
    </w:lvl>
    <w:lvl w:ilvl="4" w:tplc="9D729A0E">
      <w:numFmt w:val="bullet"/>
      <w:lvlText w:val="•"/>
      <w:lvlJc w:val="left"/>
      <w:pPr>
        <w:ind w:left="2948" w:hanging="274"/>
      </w:pPr>
      <w:rPr>
        <w:rFonts w:hint="default"/>
        <w:lang w:val="en-GB" w:eastAsia="en-GB" w:bidi="en-GB"/>
      </w:rPr>
    </w:lvl>
    <w:lvl w:ilvl="5" w:tplc="93C0CFE0">
      <w:numFmt w:val="bullet"/>
      <w:lvlText w:val="•"/>
      <w:lvlJc w:val="left"/>
      <w:pPr>
        <w:ind w:left="3566" w:hanging="274"/>
      </w:pPr>
      <w:rPr>
        <w:rFonts w:hint="default"/>
        <w:lang w:val="en-GB" w:eastAsia="en-GB" w:bidi="en-GB"/>
      </w:rPr>
    </w:lvl>
    <w:lvl w:ilvl="6" w:tplc="57D282CC">
      <w:numFmt w:val="bullet"/>
      <w:lvlText w:val="•"/>
      <w:lvlJc w:val="left"/>
      <w:pPr>
        <w:ind w:left="4183" w:hanging="274"/>
      </w:pPr>
      <w:rPr>
        <w:rFonts w:hint="default"/>
        <w:lang w:val="en-GB" w:eastAsia="en-GB" w:bidi="en-GB"/>
      </w:rPr>
    </w:lvl>
    <w:lvl w:ilvl="7" w:tplc="6270EBFC">
      <w:numFmt w:val="bullet"/>
      <w:lvlText w:val="•"/>
      <w:lvlJc w:val="left"/>
      <w:pPr>
        <w:ind w:left="4800" w:hanging="274"/>
      </w:pPr>
      <w:rPr>
        <w:rFonts w:hint="default"/>
        <w:lang w:val="en-GB" w:eastAsia="en-GB" w:bidi="en-GB"/>
      </w:rPr>
    </w:lvl>
    <w:lvl w:ilvl="8" w:tplc="CE2CE4E6">
      <w:numFmt w:val="bullet"/>
      <w:lvlText w:val="•"/>
      <w:lvlJc w:val="left"/>
      <w:pPr>
        <w:ind w:left="5417" w:hanging="274"/>
      </w:pPr>
      <w:rPr>
        <w:rFonts w:hint="default"/>
        <w:lang w:val="en-GB" w:eastAsia="en-GB" w:bidi="en-GB"/>
      </w:rPr>
    </w:lvl>
  </w:abstractNum>
  <w:abstractNum w:abstractNumId="1" w15:restartNumberingAfterBreak="0">
    <w:nsid w:val="03C0068C"/>
    <w:multiLevelType w:val="hybridMultilevel"/>
    <w:tmpl w:val="CE3208A4"/>
    <w:lvl w:ilvl="0" w:tplc="F51E210E">
      <w:numFmt w:val="bullet"/>
      <w:lvlText w:val=""/>
      <w:lvlJc w:val="left"/>
      <w:pPr>
        <w:ind w:left="911" w:hanging="567"/>
      </w:pPr>
      <w:rPr>
        <w:rFonts w:ascii="Symbol" w:eastAsia="Symbol" w:hAnsi="Symbol" w:cs="Symbol" w:hint="default"/>
        <w:w w:val="99"/>
        <w:sz w:val="20"/>
        <w:szCs w:val="20"/>
        <w:lang w:val="en-GB" w:eastAsia="en-GB" w:bidi="en-GB"/>
      </w:rPr>
    </w:lvl>
    <w:lvl w:ilvl="1" w:tplc="9BD0112E">
      <w:numFmt w:val="bullet"/>
      <w:lvlText w:val="•"/>
      <w:lvlJc w:val="left"/>
      <w:pPr>
        <w:ind w:left="1492" w:hanging="567"/>
      </w:pPr>
      <w:rPr>
        <w:rFonts w:hint="default"/>
        <w:lang w:val="en-GB" w:eastAsia="en-GB" w:bidi="en-GB"/>
      </w:rPr>
    </w:lvl>
    <w:lvl w:ilvl="2" w:tplc="6276C73E">
      <w:numFmt w:val="bullet"/>
      <w:lvlText w:val="•"/>
      <w:lvlJc w:val="left"/>
      <w:pPr>
        <w:ind w:left="2065" w:hanging="567"/>
      </w:pPr>
      <w:rPr>
        <w:rFonts w:hint="default"/>
        <w:lang w:val="en-GB" w:eastAsia="en-GB" w:bidi="en-GB"/>
      </w:rPr>
    </w:lvl>
    <w:lvl w:ilvl="3" w:tplc="47AADBE2">
      <w:numFmt w:val="bullet"/>
      <w:lvlText w:val="•"/>
      <w:lvlJc w:val="left"/>
      <w:pPr>
        <w:ind w:left="2637" w:hanging="567"/>
      </w:pPr>
      <w:rPr>
        <w:rFonts w:hint="default"/>
        <w:lang w:val="en-GB" w:eastAsia="en-GB" w:bidi="en-GB"/>
      </w:rPr>
    </w:lvl>
    <w:lvl w:ilvl="4" w:tplc="1A50B266">
      <w:numFmt w:val="bullet"/>
      <w:lvlText w:val="•"/>
      <w:lvlJc w:val="left"/>
      <w:pPr>
        <w:ind w:left="3210" w:hanging="567"/>
      </w:pPr>
      <w:rPr>
        <w:rFonts w:hint="default"/>
        <w:lang w:val="en-GB" w:eastAsia="en-GB" w:bidi="en-GB"/>
      </w:rPr>
    </w:lvl>
    <w:lvl w:ilvl="5" w:tplc="8C2E20F2">
      <w:numFmt w:val="bullet"/>
      <w:lvlText w:val="•"/>
      <w:lvlJc w:val="left"/>
      <w:pPr>
        <w:ind w:left="3782" w:hanging="567"/>
      </w:pPr>
      <w:rPr>
        <w:rFonts w:hint="default"/>
        <w:lang w:val="en-GB" w:eastAsia="en-GB" w:bidi="en-GB"/>
      </w:rPr>
    </w:lvl>
    <w:lvl w:ilvl="6" w:tplc="30FC941A">
      <w:numFmt w:val="bullet"/>
      <w:lvlText w:val="•"/>
      <w:lvlJc w:val="left"/>
      <w:pPr>
        <w:ind w:left="4355" w:hanging="567"/>
      </w:pPr>
      <w:rPr>
        <w:rFonts w:hint="default"/>
        <w:lang w:val="en-GB" w:eastAsia="en-GB" w:bidi="en-GB"/>
      </w:rPr>
    </w:lvl>
    <w:lvl w:ilvl="7" w:tplc="0E1498A8">
      <w:numFmt w:val="bullet"/>
      <w:lvlText w:val="•"/>
      <w:lvlJc w:val="left"/>
      <w:pPr>
        <w:ind w:left="4928" w:hanging="567"/>
      </w:pPr>
      <w:rPr>
        <w:rFonts w:hint="default"/>
        <w:lang w:val="en-GB" w:eastAsia="en-GB" w:bidi="en-GB"/>
      </w:rPr>
    </w:lvl>
    <w:lvl w:ilvl="8" w:tplc="E5A0A772">
      <w:numFmt w:val="bullet"/>
      <w:lvlText w:val="•"/>
      <w:lvlJc w:val="left"/>
      <w:pPr>
        <w:ind w:left="5500" w:hanging="567"/>
      </w:pPr>
      <w:rPr>
        <w:rFonts w:hint="default"/>
        <w:lang w:val="en-GB" w:eastAsia="en-GB" w:bidi="en-GB"/>
      </w:rPr>
    </w:lvl>
  </w:abstractNum>
  <w:abstractNum w:abstractNumId="2" w15:restartNumberingAfterBreak="0">
    <w:nsid w:val="0F822350"/>
    <w:multiLevelType w:val="hybridMultilevel"/>
    <w:tmpl w:val="BDD2C24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81D391F"/>
    <w:multiLevelType w:val="hybridMultilevel"/>
    <w:tmpl w:val="16C85A12"/>
    <w:lvl w:ilvl="0" w:tplc="04090001">
      <w:start w:val="1"/>
      <w:numFmt w:val="bullet"/>
      <w:lvlText w:val=""/>
      <w:lvlJc w:val="left"/>
      <w:pPr>
        <w:ind w:left="482" w:hanging="360"/>
      </w:pPr>
      <w:rPr>
        <w:rFonts w:ascii="Symbol" w:hAnsi="Symbol"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abstractNum w:abstractNumId="4" w15:restartNumberingAfterBreak="0">
    <w:nsid w:val="201F0A5A"/>
    <w:multiLevelType w:val="hybridMultilevel"/>
    <w:tmpl w:val="94560A68"/>
    <w:lvl w:ilvl="0" w:tplc="FCBA1FC8">
      <w:start w:val="1"/>
      <w:numFmt w:val="bullet"/>
      <w:lvlText w:val="•"/>
      <w:lvlJc w:val="left"/>
      <w:pPr>
        <w:ind w:left="2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C0ABB"/>
    <w:multiLevelType w:val="hybridMultilevel"/>
    <w:tmpl w:val="F0908CCE"/>
    <w:lvl w:ilvl="0" w:tplc="FCBA1FC8">
      <w:start w:val="1"/>
      <w:numFmt w:val="bullet"/>
      <w:lvlText w:val="•"/>
      <w:lvlJc w:val="left"/>
      <w:pPr>
        <w:ind w:left="2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8E404A">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70028A">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CE384C">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1E10FE">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602564">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24086C">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8C7328">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B6FCAA">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F226973"/>
    <w:multiLevelType w:val="hybridMultilevel"/>
    <w:tmpl w:val="662AF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25405D5"/>
    <w:multiLevelType w:val="hybridMultilevel"/>
    <w:tmpl w:val="F4D2D08E"/>
    <w:lvl w:ilvl="0" w:tplc="FCBA1FC8">
      <w:start w:val="1"/>
      <w:numFmt w:val="bullet"/>
      <w:lvlText w:val="•"/>
      <w:lvlJc w:val="left"/>
      <w:pPr>
        <w:ind w:left="2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552B9B"/>
    <w:multiLevelType w:val="hybridMultilevel"/>
    <w:tmpl w:val="4208AF58"/>
    <w:lvl w:ilvl="0" w:tplc="37C273B4">
      <w:start w:val="1"/>
      <w:numFmt w:val="bullet"/>
      <w:lvlText w:val="•"/>
      <w:lvlJc w:val="left"/>
      <w:pPr>
        <w:ind w:left="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6A9E98">
      <w:start w:val="1"/>
      <w:numFmt w:val="bullet"/>
      <w:lvlText w:val="o"/>
      <w:lvlJc w:val="left"/>
      <w:pPr>
        <w:ind w:left="1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F6078E">
      <w:start w:val="1"/>
      <w:numFmt w:val="bullet"/>
      <w:lvlText w:val="▪"/>
      <w:lvlJc w:val="left"/>
      <w:pPr>
        <w:ind w:left="18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54A7E4">
      <w:start w:val="1"/>
      <w:numFmt w:val="bullet"/>
      <w:lvlText w:val="•"/>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80873C">
      <w:start w:val="1"/>
      <w:numFmt w:val="bullet"/>
      <w:lvlText w:val="o"/>
      <w:lvlJc w:val="left"/>
      <w:pPr>
        <w:ind w:left="3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F05790">
      <w:start w:val="1"/>
      <w:numFmt w:val="bullet"/>
      <w:lvlText w:val="▪"/>
      <w:lvlJc w:val="left"/>
      <w:pPr>
        <w:ind w:left="40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CCBC0A">
      <w:start w:val="1"/>
      <w:numFmt w:val="bullet"/>
      <w:lvlText w:val="•"/>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265494">
      <w:start w:val="1"/>
      <w:numFmt w:val="bullet"/>
      <w:lvlText w:val="o"/>
      <w:lvlJc w:val="left"/>
      <w:pPr>
        <w:ind w:left="5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66D000">
      <w:start w:val="1"/>
      <w:numFmt w:val="bullet"/>
      <w:lvlText w:val="▪"/>
      <w:lvlJc w:val="left"/>
      <w:pPr>
        <w:ind w:left="6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6701CC4"/>
    <w:multiLevelType w:val="hybridMultilevel"/>
    <w:tmpl w:val="9E6C039C"/>
    <w:lvl w:ilvl="0" w:tplc="D6E47C6A">
      <w:numFmt w:val="bullet"/>
      <w:lvlText w:val=""/>
      <w:lvlJc w:val="left"/>
      <w:pPr>
        <w:ind w:left="283" w:hanging="284"/>
      </w:pPr>
      <w:rPr>
        <w:rFonts w:ascii="Symbol" w:eastAsia="Symbol" w:hAnsi="Symbol" w:cs="Symbol" w:hint="default"/>
        <w:w w:val="99"/>
        <w:sz w:val="20"/>
        <w:szCs w:val="20"/>
        <w:lang w:val="en-GB" w:eastAsia="en-GB" w:bidi="en-GB"/>
      </w:rPr>
    </w:lvl>
    <w:lvl w:ilvl="1" w:tplc="525E65EE">
      <w:numFmt w:val="bullet"/>
      <w:lvlText w:val="•"/>
      <w:lvlJc w:val="left"/>
      <w:pPr>
        <w:ind w:left="684" w:hanging="284"/>
      </w:pPr>
      <w:rPr>
        <w:rFonts w:hint="default"/>
        <w:lang w:val="en-GB" w:eastAsia="en-GB" w:bidi="en-GB"/>
      </w:rPr>
    </w:lvl>
    <w:lvl w:ilvl="2" w:tplc="D7D0EE4A">
      <w:numFmt w:val="bullet"/>
      <w:lvlText w:val="•"/>
      <w:lvlJc w:val="left"/>
      <w:pPr>
        <w:ind w:left="1089" w:hanging="284"/>
      </w:pPr>
      <w:rPr>
        <w:rFonts w:hint="default"/>
        <w:lang w:val="en-GB" w:eastAsia="en-GB" w:bidi="en-GB"/>
      </w:rPr>
    </w:lvl>
    <w:lvl w:ilvl="3" w:tplc="55449A08">
      <w:numFmt w:val="bullet"/>
      <w:lvlText w:val="•"/>
      <w:lvlJc w:val="left"/>
      <w:pPr>
        <w:ind w:left="1494" w:hanging="284"/>
      </w:pPr>
      <w:rPr>
        <w:rFonts w:hint="default"/>
        <w:lang w:val="en-GB" w:eastAsia="en-GB" w:bidi="en-GB"/>
      </w:rPr>
    </w:lvl>
    <w:lvl w:ilvl="4" w:tplc="92C89938">
      <w:numFmt w:val="bullet"/>
      <w:lvlText w:val="•"/>
      <w:lvlJc w:val="left"/>
      <w:pPr>
        <w:ind w:left="1899" w:hanging="284"/>
      </w:pPr>
      <w:rPr>
        <w:rFonts w:hint="default"/>
        <w:lang w:val="en-GB" w:eastAsia="en-GB" w:bidi="en-GB"/>
      </w:rPr>
    </w:lvl>
    <w:lvl w:ilvl="5" w:tplc="8A86DBFE">
      <w:numFmt w:val="bullet"/>
      <w:lvlText w:val="•"/>
      <w:lvlJc w:val="left"/>
      <w:pPr>
        <w:ind w:left="2304" w:hanging="284"/>
      </w:pPr>
      <w:rPr>
        <w:rFonts w:hint="default"/>
        <w:lang w:val="en-GB" w:eastAsia="en-GB" w:bidi="en-GB"/>
      </w:rPr>
    </w:lvl>
    <w:lvl w:ilvl="6" w:tplc="61F8BC66">
      <w:numFmt w:val="bullet"/>
      <w:lvlText w:val="•"/>
      <w:lvlJc w:val="left"/>
      <w:pPr>
        <w:ind w:left="2709" w:hanging="284"/>
      </w:pPr>
      <w:rPr>
        <w:rFonts w:hint="default"/>
        <w:lang w:val="en-GB" w:eastAsia="en-GB" w:bidi="en-GB"/>
      </w:rPr>
    </w:lvl>
    <w:lvl w:ilvl="7" w:tplc="19C607D6">
      <w:numFmt w:val="bullet"/>
      <w:lvlText w:val="•"/>
      <w:lvlJc w:val="left"/>
      <w:pPr>
        <w:ind w:left="3114" w:hanging="284"/>
      </w:pPr>
      <w:rPr>
        <w:rFonts w:hint="default"/>
        <w:lang w:val="en-GB" w:eastAsia="en-GB" w:bidi="en-GB"/>
      </w:rPr>
    </w:lvl>
    <w:lvl w:ilvl="8" w:tplc="DFCC3ADE">
      <w:numFmt w:val="bullet"/>
      <w:lvlText w:val="•"/>
      <w:lvlJc w:val="left"/>
      <w:pPr>
        <w:ind w:left="3519" w:hanging="284"/>
      </w:pPr>
      <w:rPr>
        <w:rFonts w:hint="default"/>
        <w:lang w:val="en-GB" w:eastAsia="en-GB" w:bidi="en-GB"/>
      </w:rPr>
    </w:lvl>
  </w:abstractNum>
  <w:abstractNum w:abstractNumId="10" w15:restartNumberingAfterBreak="0">
    <w:nsid w:val="3E381B74"/>
    <w:multiLevelType w:val="hybridMultilevel"/>
    <w:tmpl w:val="F544C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DD9461E"/>
    <w:multiLevelType w:val="hybridMultilevel"/>
    <w:tmpl w:val="731A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D52307"/>
    <w:multiLevelType w:val="hybridMultilevel"/>
    <w:tmpl w:val="DE8A10DA"/>
    <w:lvl w:ilvl="0" w:tplc="08090001">
      <w:start w:val="1"/>
      <w:numFmt w:val="bullet"/>
      <w:lvlText w:val=""/>
      <w:lvlJc w:val="left"/>
      <w:pPr>
        <w:ind w:left="376" w:hanging="360"/>
      </w:pPr>
      <w:rPr>
        <w:rFonts w:ascii="Symbol" w:hAnsi="Symbol" w:hint="default"/>
      </w:rPr>
    </w:lvl>
    <w:lvl w:ilvl="1" w:tplc="08090003" w:tentative="1">
      <w:start w:val="1"/>
      <w:numFmt w:val="bullet"/>
      <w:lvlText w:val="o"/>
      <w:lvlJc w:val="left"/>
      <w:pPr>
        <w:ind w:left="1096" w:hanging="360"/>
      </w:pPr>
      <w:rPr>
        <w:rFonts w:ascii="Courier New" w:hAnsi="Courier New" w:cs="Courier New" w:hint="default"/>
      </w:rPr>
    </w:lvl>
    <w:lvl w:ilvl="2" w:tplc="08090005" w:tentative="1">
      <w:start w:val="1"/>
      <w:numFmt w:val="bullet"/>
      <w:lvlText w:val=""/>
      <w:lvlJc w:val="left"/>
      <w:pPr>
        <w:ind w:left="1816" w:hanging="360"/>
      </w:pPr>
      <w:rPr>
        <w:rFonts w:ascii="Wingdings" w:hAnsi="Wingdings" w:hint="default"/>
      </w:rPr>
    </w:lvl>
    <w:lvl w:ilvl="3" w:tplc="08090001" w:tentative="1">
      <w:start w:val="1"/>
      <w:numFmt w:val="bullet"/>
      <w:lvlText w:val=""/>
      <w:lvlJc w:val="left"/>
      <w:pPr>
        <w:ind w:left="2536" w:hanging="360"/>
      </w:pPr>
      <w:rPr>
        <w:rFonts w:ascii="Symbol" w:hAnsi="Symbol" w:hint="default"/>
      </w:rPr>
    </w:lvl>
    <w:lvl w:ilvl="4" w:tplc="08090003" w:tentative="1">
      <w:start w:val="1"/>
      <w:numFmt w:val="bullet"/>
      <w:lvlText w:val="o"/>
      <w:lvlJc w:val="left"/>
      <w:pPr>
        <w:ind w:left="3256" w:hanging="360"/>
      </w:pPr>
      <w:rPr>
        <w:rFonts w:ascii="Courier New" w:hAnsi="Courier New" w:cs="Courier New" w:hint="default"/>
      </w:rPr>
    </w:lvl>
    <w:lvl w:ilvl="5" w:tplc="08090005" w:tentative="1">
      <w:start w:val="1"/>
      <w:numFmt w:val="bullet"/>
      <w:lvlText w:val=""/>
      <w:lvlJc w:val="left"/>
      <w:pPr>
        <w:ind w:left="3976" w:hanging="360"/>
      </w:pPr>
      <w:rPr>
        <w:rFonts w:ascii="Wingdings" w:hAnsi="Wingdings" w:hint="default"/>
      </w:rPr>
    </w:lvl>
    <w:lvl w:ilvl="6" w:tplc="08090001" w:tentative="1">
      <w:start w:val="1"/>
      <w:numFmt w:val="bullet"/>
      <w:lvlText w:val=""/>
      <w:lvlJc w:val="left"/>
      <w:pPr>
        <w:ind w:left="4696" w:hanging="360"/>
      </w:pPr>
      <w:rPr>
        <w:rFonts w:ascii="Symbol" w:hAnsi="Symbol" w:hint="default"/>
      </w:rPr>
    </w:lvl>
    <w:lvl w:ilvl="7" w:tplc="08090003" w:tentative="1">
      <w:start w:val="1"/>
      <w:numFmt w:val="bullet"/>
      <w:lvlText w:val="o"/>
      <w:lvlJc w:val="left"/>
      <w:pPr>
        <w:ind w:left="5416" w:hanging="360"/>
      </w:pPr>
      <w:rPr>
        <w:rFonts w:ascii="Courier New" w:hAnsi="Courier New" w:cs="Courier New" w:hint="default"/>
      </w:rPr>
    </w:lvl>
    <w:lvl w:ilvl="8" w:tplc="08090005" w:tentative="1">
      <w:start w:val="1"/>
      <w:numFmt w:val="bullet"/>
      <w:lvlText w:val=""/>
      <w:lvlJc w:val="left"/>
      <w:pPr>
        <w:ind w:left="6136" w:hanging="360"/>
      </w:pPr>
      <w:rPr>
        <w:rFonts w:ascii="Wingdings" w:hAnsi="Wingdings" w:hint="default"/>
      </w:rPr>
    </w:lvl>
  </w:abstractNum>
  <w:abstractNum w:abstractNumId="13" w15:restartNumberingAfterBreak="0">
    <w:nsid w:val="74605BE4"/>
    <w:multiLevelType w:val="hybridMultilevel"/>
    <w:tmpl w:val="2744D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DD10E63"/>
    <w:multiLevelType w:val="hybridMultilevel"/>
    <w:tmpl w:val="2A3C9CAE"/>
    <w:lvl w:ilvl="0" w:tplc="04090001">
      <w:start w:val="1"/>
      <w:numFmt w:val="bullet"/>
      <w:lvlText w:val=""/>
      <w:lvlJc w:val="left"/>
      <w:pPr>
        <w:ind w:left="482" w:hanging="360"/>
      </w:pPr>
      <w:rPr>
        <w:rFonts w:ascii="Symbol" w:hAnsi="Symbol"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abstractNum w:abstractNumId="15" w15:restartNumberingAfterBreak="0">
    <w:nsid w:val="7F757DB5"/>
    <w:multiLevelType w:val="hybridMultilevel"/>
    <w:tmpl w:val="B7106D36"/>
    <w:lvl w:ilvl="0" w:tplc="4982603C">
      <w:start w:val="1"/>
      <w:numFmt w:val="decimal"/>
      <w:lvlText w:val="%1."/>
      <w:lvlJc w:val="left"/>
      <w:pPr>
        <w:ind w:left="700" w:hanging="567"/>
      </w:pPr>
      <w:rPr>
        <w:rFonts w:ascii="Arial" w:eastAsia="Arial" w:hAnsi="Arial" w:cs="Arial" w:hint="default"/>
        <w:b w:val="0"/>
        <w:spacing w:val="-1"/>
        <w:w w:val="100"/>
        <w:sz w:val="22"/>
        <w:szCs w:val="22"/>
        <w:lang w:val="en-GB" w:eastAsia="en-GB" w:bidi="en-GB"/>
      </w:rPr>
    </w:lvl>
    <w:lvl w:ilvl="1" w:tplc="899ED6BC">
      <w:numFmt w:val="bullet"/>
      <w:lvlText w:val="•"/>
      <w:lvlJc w:val="left"/>
      <w:pPr>
        <w:ind w:left="1323" w:hanging="567"/>
      </w:pPr>
      <w:rPr>
        <w:rFonts w:hint="default"/>
        <w:lang w:val="en-GB" w:eastAsia="en-GB" w:bidi="en-GB"/>
      </w:rPr>
    </w:lvl>
    <w:lvl w:ilvl="2" w:tplc="6D586412">
      <w:numFmt w:val="bullet"/>
      <w:lvlText w:val="•"/>
      <w:lvlJc w:val="left"/>
      <w:pPr>
        <w:ind w:left="1947" w:hanging="567"/>
      </w:pPr>
      <w:rPr>
        <w:rFonts w:hint="default"/>
        <w:lang w:val="en-GB" w:eastAsia="en-GB" w:bidi="en-GB"/>
      </w:rPr>
    </w:lvl>
    <w:lvl w:ilvl="3" w:tplc="8A5EA3B4">
      <w:numFmt w:val="bullet"/>
      <w:lvlText w:val="•"/>
      <w:lvlJc w:val="left"/>
      <w:pPr>
        <w:ind w:left="2571" w:hanging="567"/>
      </w:pPr>
      <w:rPr>
        <w:rFonts w:hint="default"/>
        <w:lang w:val="en-GB" w:eastAsia="en-GB" w:bidi="en-GB"/>
      </w:rPr>
    </w:lvl>
    <w:lvl w:ilvl="4" w:tplc="E1D69116">
      <w:numFmt w:val="bullet"/>
      <w:lvlText w:val="•"/>
      <w:lvlJc w:val="left"/>
      <w:pPr>
        <w:ind w:left="3195" w:hanging="567"/>
      </w:pPr>
      <w:rPr>
        <w:rFonts w:hint="default"/>
        <w:lang w:val="en-GB" w:eastAsia="en-GB" w:bidi="en-GB"/>
      </w:rPr>
    </w:lvl>
    <w:lvl w:ilvl="5" w:tplc="9446C3DE">
      <w:numFmt w:val="bullet"/>
      <w:lvlText w:val="•"/>
      <w:lvlJc w:val="left"/>
      <w:pPr>
        <w:ind w:left="3819" w:hanging="567"/>
      </w:pPr>
      <w:rPr>
        <w:rFonts w:hint="default"/>
        <w:lang w:val="en-GB" w:eastAsia="en-GB" w:bidi="en-GB"/>
      </w:rPr>
    </w:lvl>
    <w:lvl w:ilvl="6" w:tplc="A0C8AF64">
      <w:numFmt w:val="bullet"/>
      <w:lvlText w:val="•"/>
      <w:lvlJc w:val="left"/>
      <w:pPr>
        <w:ind w:left="4443" w:hanging="567"/>
      </w:pPr>
      <w:rPr>
        <w:rFonts w:hint="default"/>
        <w:lang w:val="en-GB" w:eastAsia="en-GB" w:bidi="en-GB"/>
      </w:rPr>
    </w:lvl>
    <w:lvl w:ilvl="7" w:tplc="3A10FCC6">
      <w:numFmt w:val="bullet"/>
      <w:lvlText w:val="•"/>
      <w:lvlJc w:val="left"/>
      <w:pPr>
        <w:ind w:left="5067" w:hanging="567"/>
      </w:pPr>
      <w:rPr>
        <w:rFonts w:hint="default"/>
        <w:lang w:val="en-GB" w:eastAsia="en-GB" w:bidi="en-GB"/>
      </w:rPr>
    </w:lvl>
    <w:lvl w:ilvl="8" w:tplc="DDA0EEA6">
      <w:numFmt w:val="bullet"/>
      <w:lvlText w:val="•"/>
      <w:lvlJc w:val="left"/>
      <w:pPr>
        <w:ind w:left="5691" w:hanging="567"/>
      </w:pPr>
      <w:rPr>
        <w:rFonts w:hint="default"/>
        <w:lang w:val="en-GB" w:eastAsia="en-GB" w:bidi="en-GB"/>
      </w:rPr>
    </w:lvl>
  </w:abstractNum>
  <w:num w:numId="1">
    <w:abstractNumId w:val="0"/>
  </w:num>
  <w:num w:numId="2">
    <w:abstractNumId w:val="15"/>
  </w:num>
  <w:num w:numId="3">
    <w:abstractNumId w:val="1"/>
  </w:num>
  <w:num w:numId="4">
    <w:abstractNumId w:val="9"/>
  </w:num>
  <w:num w:numId="5">
    <w:abstractNumId w:val="2"/>
  </w:num>
  <w:num w:numId="6">
    <w:abstractNumId w:val="11"/>
  </w:num>
  <w:num w:numId="7">
    <w:abstractNumId w:val="13"/>
  </w:num>
  <w:num w:numId="8">
    <w:abstractNumId w:val="3"/>
  </w:num>
  <w:num w:numId="9">
    <w:abstractNumId w:val="14"/>
  </w:num>
  <w:num w:numId="10">
    <w:abstractNumId w:val="8"/>
  </w:num>
  <w:num w:numId="11">
    <w:abstractNumId w:val="5"/>
  </w:num>
  <w:num w:numId="12">
    <w:abstractNumId w:val="10"/>
  </w:num>
  <w:num w:numId="13">
    <w:abstractNumId w:val="6"/>
  </w:num>
  <w:num w:numId="14">
    <w:abstractNumId w:val="7"/>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7FA"/>
    <w:rsid w:val="00022F82"/>
    <w:rsid w:val="00036640"/>
    <w:rsid w:val="0006488C"/>
    <w:rsid w:val="00066EFB"/>
    <w:rsid w:val="000B4794"/>
    <w:rsid w:val="000E1D82"/>
    <w:rsid w:val="001115F0"/>
    <w:rsid w:val="00154C11"/>
    <w:rsid w:val="00164F65"/>
    <w:rsid w:val="0019705D"/>
    <w:rsid w:val="001973F4"/>
    <w:rsid w:val="00197C10"/>
    <w:rsid w:val="001C5871"/>
    <w:rsid w:val="001D590B"/>
    <w:rsid w:val="0021264C"/>
    <w:rsid w:val="002227FA"/>
    <w:rsid w:val="0022689D"/>
    <w:rsid w:val="002467C0"/>
    <w:rsid w:val="00253CE2"/>
    <w:rsid w:val="00310D9C"/>
    <w:rsid w:val="00364AC3"/>
    <w:rsid w:val="00394AEA"/>
    <w:rsid w:val="00586DD9"/>
    <w:rsid w:val="0060778D"/>
    <w:rsid w:val="00626A1F"/>
    <w:rsid w:val="00661069"/>
    <w:rsid w:val="00680BB5"/>
    <w:rsid w:val="006A37C1"/>
    <w:rsid w:val="006A5825"/>
    <w:rsid w:val="006B26C0"/>
    <w:rsid w:val="0077265F"/>
    <w:rsid w:val="008A3269"/>
    <w:rsid w:val="008F27AD"/>
    <w:rsid w:val="009250FE"/>
    <w:rsid w:val="009A2096"/>
    <w:rsid w:val="009B5BD3"/>
    <w:rsid w:val="00A059B6"/>
    <w:rsid w:val="00A14CDA"/>
    <w:rsid w:val="00A305BC"/>
    <w:rsid w:val="00A62820"/>
    <w:rsid w:val="00AE5E9C"/>
    <w:rsid w:val="00B06980"/>
    <w:rsid w:val="00B455F8"/>
    <w:rsid w:val="00BA4135"/>
    <w:rsid w:val="00BB058C"/>
    <w:rsid w:val="00C268A5"/>
    <w:rsid w:val="00C56148"/>
    <w:rsid w:val="00CA6699"/>
    <w:rsid w:val="00CB666D"/>
    <w:rsid w:val="00D24B14"/>
    <w:rsid w:val="00D462AD"/>
    <w:rsid w:val="00D9586C"/>
    <w:rsid w:val="00E5085F"/>
    <w:rsid w:val="00E73AEA"/>
    <w:rsid w:val="00E96B36"/>
    <w:rsid w:val="00EB0C0C"/>
    <w:rsid w:val="00EB7F49"/>
    <w:rsid w:val="00EF11A3"/>
    <w:rsid w:val="00FA7FAE"/>
    <w:rsid w:val="00FF2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04F87"/>
  <w15:docId w15:val="{78ABEBA8-388E-4F64-8E64-C43636D7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92"/>
      <w:ind w:left="88"/>
      <w:outlineLvl w:val="0"/>
    </w:pPr>
    <w:rPr>
      <w:b/>
      <w:bCs/>
      <w:sz w:val="24"/>
      <w:szCs w:val="24"/>
    </w:rPr>
  </w:style>
  <w:style w:type="paragraph" w:styleId="Heading2">
    <w:name w:val="heading 2"/>
    <w:basedOn w:val="Normal"/>
    <w:uiPriority w:val="1"/>
    <w:qFormat/>
    <w:pPr>
      <w:ind w:left="122"/>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94" w:hanging="22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86DD9"/>
    <w:rPr>
      <w:color w:val="0000FF" w:themeColor="hyperlink"/>
      <w:u w:val="single"/>
    </w:rPr>
  </w:style>
  <w:style w:type="character" w:customStyle="1" w:styleId="UnresolvedMention1">
    <w:name w:val="Unresolved Mention1"/>
    <w:basedOn w:val="DefaultParagraphFont"/>
    <w:uiPriority w:val="99"/>
    <w:semiHidden/>
    <w:unhideWhenUsed/>
    <w:rsid w:val="00586DD9"/>
    <w:rPr>
      <w:color w:val="605E5C"/>
      <w:shd w:val="clear" w:color="auto" w:fill="E1DFDD"/>
    </w:rPr>
  </w:style>
  <w:style w:type="paragraph" w:styleId="NoSpacing">
    <w:name w:val="No Spacing"/>
    <w:uiPriority w:val="1"/>
    <w:qFormat/>
    <w:rsid w:val="00B06980"/>
    <w:rPr>
      <w:rFonts w:ascii="Arial" w:eastAsia="Arial" w:hAnsi="Arial" w:cs="Arial"/>
      <w:lang w:val="en-GB" w:eastAsia="en-GB" w:bidi="en-GB"/>
    </w:rPr>
  </w:style>
  <w:style w:type="paragraph" w:styleId="Subtitle">
    <w:name w:val="Subtitle"/>
    <w:basedOn w:val="Normal"/>
    <w:next w:val="Normal"/>
    <w:link w:val="SubtitleChar"/>
    <w:uiPriority w:val="11"/>
    <w:qFormat/>
    <w:rsid w:val="00B0698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06980"/>
    <w:rPr>
      <w:rFonts w:eastAsiaTheme="minorEastAsia"/>
      <w:color w:val="5A5A5A" w:themeColor="text1" w:themeTint="A5"/>
      <w:spacing w:val="15"/>
      <w:lang w:val="en-GB" w:eastAsia="en-GB" w:bidi="en-GB"/>
    </w:rPr>
  </w:style>
  <w:style w:type="table" w:styleId="TableGrid">
    <w:name w:val="Table Grid"/>
    <w:basedOn w:val="TableNormal"/>
    <w:uiPriority w:val="39"/>
    <w:rsid w:val="00B069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B4794"/>
    <w:rPr>
      <w:color w:val="605E5C"/>
      <w:shd w:val="clear" w:color="auto" w:fill="E1DFDD"/>
    </w:rPr>
  </w:style>
  <w:style w:type="paragraph" w:styleId="BalloonText">
    <w:name w:val="Balloon Text"/>
    <w:basedOn w:val="Normal"/>
    <w:link w:val="BalloonTextChar"/>
    <w:uiPriority w:val="99"/>
    <w:semiHidden/>
    <w:unhideWhenUsed/>
    <w:rsid w:val="000B4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794"/>
    <w:rPr>
      <w:rFonts w:ascii="Segoe UI" w:eastAsia="Arial" w:hAnsi="Segoe UI" w:cs="Segoe UI"/>
      <w:sz w:val="18"/>
      <w:szCs w:val="18"/>
      <w:lang w:val="en-GB" w:eastAsia="en-GB" w:bidi="en-GB"/>
    </w:rPr>
  </w:style>
  <w:style w:type="table" w:customStyle="1" w:styleId="TableGrid0">
    <w:name w:val="TableGrid"/>
    <w:rsid w:val="008A3269"/>
    <w:pPr>
      <w:widowControl/>
      <w:autoSpaceDE/>
      <w:autoSpaceDN/>
    </w:pPr>
    <w:rPr>
      <w:rFonts w:eastAsia="Times New Roman"/>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ports.ofsted.gov.uk/provider/21/100256"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mailto:admin@harringtonhill.hackney.sch.uk" TargetMode="External"/><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mailto:admin@harringtonhill.hackney.sch.uk"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F01172B45D5C408C46AB60924CF2B9" ma:contentTypeVersion="12" ma:contentTypeDescription="Create a new document." ma:contentTypeScope="" ma:versionID="7db961440fcf2775cf68c7c76c28ad10">
  <xsd:schema xmlns:xsd="http://www.w3.org/2001/XMLSchema" xmlns:xs="http://www.w3.org/2001/XMLSchema" xmlns:p="http://schemas.microsoft.com/office/2006/metadata/properties" xmlns:ns2="b6452705-9195-4131-9f57-a16e3302647e" xmlns:ns3="f5bd67ea-6299-498d-a00e-cf672e8360fe" targetNamespace="http://schemas.microsoft.com/office/2006/metadata/properties" ma:root="true" ma:fieldsID="aa7c2639d24c3ade4d46702f3d32fc4c" ns2:_="" ns3:_="">
    <xsd:import namespace="b6452705-9195-4131-9f57-a16e3302647e"/>
    <xsd:import namespace="f5bd67ea-6299-498d-a00e-cf672e8360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52705-9195-4131-9f57-a16e33026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bd67ea-6299-498d-a00e-cf672e8360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A3C415-3920-4175-8AE8-C15533FEE6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8ACBDE-8C2F-4D0F-9484-7F8A9BF67D15}">
  <ds:schemaRefs>
    <ds:schemaRef ds:uri="http://schemas.microsoft.com/sharepoint/v3/contenttype/forms"/>
  </ds:schemaRefs>
</ds:datastoreItem>
</file>

<file path=customXml/itemProps3.xml><?xml version="1.0" encoding="utf-8"?>
<ds:datastoreItem xmlns:ds="http://schemas.openxmlformats.org/officeDocument/2006/customXml" ds:itemID="{3D30FA1B-4F4E-47BB-9DC4-FB79754BD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52705-9195-4131-9f57-a16e3302647e"/>
    <ds:schemaRef ds:uri="f5bd67ea-6299-498d-a00e-cf672e836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1352</Words>
  <Characters>7709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Alex DeDominicis</cp:lastModifiedBy>
  <cp:revision>2</cp:revision>
  <cp:lastPrinted>2025-01-15T09:48:00Z</cp:lastPrinted>
  <dcterms:created xsi:type="dcterms:W3CDTF">2026-05-11T12:35:00Z</dcterms:created>
  <dcterms:modified xsi:type="dcterms:W3CDTF">2026-05-11T12:35:00Z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Microsoft® Publisher 2010</vt:lpwstr>
  </property>
  <property fmtid="{D5CDD505-2E9C-101B-9397-08002B2CF9AE}" pid="4" name="LastSaved">
    <vt:filetime>2019-09-19T00:00:00Z</vt:filetime>
  </property>
  <property fmtid="{D5CDD505-2E9C-101B-9397-08002B2CF9AE}" pid="5" name="ContentTypeId">
    <vt:lpwstr>0x01010011F01172B45D5C408C46AB60924CF2B9</vt:lpwstr>
  </property>
</Properties>
</file>